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CE" w:rsidRPr="00DA4082" w:rsidRDefault="00C37ACE" w:rsidP="00196370">
      <w:pPr>
        <w:shd w:val="clear" w:color="auto" w:fill="FFFFFF"/>
        <w:spacing w:after="0" w:line="240" w:lineRule="atLeast"/>
        <w:jc w:val="center"/>
        <w:rPr>
          <w:rFonts w:ascii="Times New Roman" w:eastAsia="Times New Roman" w:hAnsi="Times New Roman" w:cs="Times New Roman"/>
          <w:b/>
          <w:bCs/>
          <w:sz w:val="26"/>
          <w:szCs w:val="26"/>
          <w:lang w:eastAsia="tr-TR"/>
        </w:rPr>
      </w:pPr>
    </w:p>
    <w:p w:rsidR="007218D2" w:rsidRPr="00DA4082" w:rsidRDefault="007218D2" w:rsidP="00196370">
      <w:pPr>
        <w:shd w:val="clear" w:color="auto" w:fill="FFFFFF"/>
        <w:spacing w:after="0" w:line="240" w:lineRule="atLeast"/>
        <w:jc w:val="center"/>
        <w:rPr>
          <w:rFonts w:ascii="Times New Roman" w:eastAsia="Times New Roman" w:hAnsi="Times New Roman" w:cs="Times New Roman"/>
          <w:b/>
          <w:bCs/>
          <w:sz w:val="26"/>
          <w:szCs w:val="26"/>
          <w:lang w:eastAsia="tr-TR"/>
        </w:rPr>
      </w:pP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bCs/>
          <w:sz w:val="26"/>
          <w:szCs w:val="26"/>
          <w:lang w:eastAsia="tr-TR"/>
        </w:rPr>
      </w:pPr>
      <w:r w:rsidRPr="00DA4082">
        <w:rPr>
          <w:rFonts w:ascii="Times New Roman" w:eastAsia="Times New Roman" w:hAnsi="Times New Roman" w:cs="Times New Roman"/>
          <w:b/>
          <w:bCs/>
          <w:sz w:val="26"/>
          <w:szCs w:val="26"/>
          <w:lang w:eastAsia="tr-TR"/>
        </w:rPr>
        <w:t>ALANYA ALAADDİN KEYKUBAT ÜNİVERSİTESİ</w:t>
      </w: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bCs/>
          <w:sz w:val="26"/>
          <w:szCs w:val="26"/>
          <w:lang w:eastAsia="tr-TR"/>
        </w:rPr>
      </w:pPr>
      <w:r w:rsidRPr="00DA4082">
        <w:rPr>
          <w:rFonts w:ascii="Times New Roman" w:eastAsia="Times New Roman" w:hAnsi="Times New Roman" w:cs="Times New Roman"/>
          <w:b/>
          <w:bCs/>
          <w:sz w:val="26"/>
          <w:szCs w:val="26"/>
          <w:lang w:eastAsia="tr-TR"/>
        </w:rPr>
        <w:t>KÜTÜPHANE YÖNERGESİ</w:t>
      </w:r>
    </w:p>
    <w:p w:rsidR="00196370" w:rsidRPr="00DA4082" w:rsidRDefault="00196370" w:rsidP="00196370">
      <w:pPr>
        <w:shd w:val="clear" w:color="auto" w:fill="FFFFFF"/>
        <w:spacing w:after="0" w:line="240" w:lineRule="atLeast"/>
        <w:jc w:val="center"/>
        <w:rPr>
          <w:rFonts w:ascii="Times New Roman" w:eastAsia="Times New Roman" w:hAnsi="Times New Roman" w:cs="Times New Roman"/>
          <w:b/>
          <w:bCs/>
          <w:sz w:val="24"/>
          <w:szCs w:val="24"/>
          <w:lang w:eastAsia="tr-TR"/>
        </w:rPr>
      </w:pPr>
    </w:p>
    <w:p w:rsidR="00584B47" w:rsidRPr="00DA4082" w:rsidRDefault="00584B47" w:rsidP="00196370">
      <w:pPr>
        <w:shd w:val="clear" w:color="auto" w:fill="FFFFFF"/>
        <w:spacing w:after="0" w:line="240" w:lineRule="atLeast"/>
        <w:jc w:val="center"/>
        <w:rPr>
          <w:rFonts w:ascii="Times New Roman" w:eastAsia="Times New Roman" w:hAnsi="Times New Roman" w:cs="Times New Roman"/>
          <w:b/>
          <w:bCs/>
          <w:sz w:val="24"/>
          <w:szCs w:val="24"/>
          <w:lang w:eastAsia="tr-TR"/>
        </w:rPr>
      </w:pP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bCs/>
          <w:sz w:val="24"/>
          <w:szCs w:val="24"/>
          <w:lang w:eastAsia="tr-TR"/>
        </w:rPr>
      </w:pPr>
      <w:r w:rsidRPr="00DA4082">
        <w:rPr>
          <w:rFonts w:ascii="Times New Roman" w:eastAsia="Times New Roman" w:hAnsi="Times New Roman" w:cs="Times New Roman"/>
          <w:b/>
          <w:bCs/>
          <w:sz w:val="24"/>
          <w:szCs w:val="24"/>
          <w:lang w:eastAsia="tr-TR"/>
        </w:rPr>
        <w:t>BİRİNCİ BÖLÜM</w:t>
      </w: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bCs/>
          <w:sz w:val="24"/>
          <w:szCs w:val="24"/>
          <w:lang w:eastAsia="tr-TR"/>
        </w:rPr>
      </w:pPr>
      <w:r w:rsidRPr="00DA4082">
        <w:rPr>
          <w:rFonts w:ascii="Times New Roman" w:eastAsia="Times New Roman" w:hAnsi="Times New Roman" w:cs="Times New Roman"/>
          <w:b/>
          <w:bCs/>
          <w:sz w:val="24"/>
          <w:szCs w:val="24"/>
          <w:lang w:eastAsia="tr-TR"/>
        </w:rPr>
        <w:t>Amaç, Kapsam, Dayanak ve Tanımlar</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bCs/>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b/>
          <w:bCs/>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bCs/>
          <w:sz w:val="24"/>
          <w:szCs w:val="24"/>
          <w:lang w:eastAsia="tr-TR"/>
        </w:rPr>
      </w:pPr>
      <w:r w:rsidRPr="00DA4082">
        <w:rPr>
          <w:rFonts w:ascii="Times New Roman" w:eastAsia="Times New Roman" w:hAnsi="Times New Roman" w:cs="Times New Roman"/>
          <w:b/>
          <w:bCs/>
          <w:sz w:val="24"/>
          <w:szCs w:val="24"/>
          <w:lang w:eastAsia="tr-TR"/>
        </w:rPr>
        <w:t xml:space="preserve">Amaç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bCs/>
          <w:sz w:val="24"/>
          <w:szCs w:val="24"/>
          <w:lang w:eastAsia="tr-TR"/>
        </w:rPr>
      </w:pPr>
      <w:r w:rsidRPr="00DA4082">
        <w:rPr>
          <w:rFonts w:ascii="Times New Roman" w:eastAsia="Times New Roman" w:hAnsi="Times New Roman" w:cs="Times New Roman"/>
          <w:b/>
          <w:bCs/>
          <w:sz w:val="24"/>
          <w:szCs w:val="24"/>
          <w:lang w:eastAsia="tr-TR"/>
        </w:rPr>
        <w:t xml:space="preserve">Madde 1- </w:t>
      </w:r>
      <w:r w:rsidRPr="00DA4082">
        <w:rPr>
          <w:rFonts w:ascii="Times New Roman" w:eastAsia="Times New Roman" w:hAnsi="Times New Roman" w:cs="Times New Roman"/>
          <w:bCs/>
          <w:sz w:val="24"/>
          <w:szCs w:val="24"/>
          <w:lang w:eastAsia="tr-TR"/>
        </w:rPr>
        <w:t>(1) Bu Yönerge, Alanya Alaaddin Keykubat Üniversitesi Kütüphane ve Dokümantasyon Daire Başkanlığı ile bağlı birim kütüphanelerinin tanımını, örgütlenmesini çalışan personelin görev, yetki, sorumluluk ve</w:t>
      </w:r>
      <w:r w:rsidR="00584B47" w:rsidRPr="00DA4082">
        <w:rPr>
          <w:rFonts w:ascii="Times New Roman" w:eastAsia="Times New Roman" w:hAnsi="Times New Roman" w:cs="Times New Roman"/>
          <w:bCs/>
          <w:sz w:val="24"/>
          <w:szCs w:val="24"/>
          <w:lang w:eastAsia="tr-TR"/>
        </w:rPr>
        <w:t xml:space="preserve"> </w:t>
      </w:r>
      <w:r w:rsidRPr="00DA4082">
        <w:rPr>
          <w:rFonts w:ascii="Times New Roman" w:eastAsia="Times New Roman" w:hAnsi="Times New Roman" w:cs="Times New Roman"/>
          <w:bCs/>
          <w:sz w:val="24"/>
          <w:szCs w:val="24"/>
          <w:lang w:eastAsia="tr-TR"/>
        </w:rPr>
        <w:t xml:space="preserve">hizmet esaslarını belirler. </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bCs/>
          <w:sz w:val="24"/>
          <w:szCs w:val="24"/>
          <w:lang w:eastAsia="tr-TR"/>
        </w:rPr>
      </w:pPr>
    </w:p>
    <w:p w:rsidR="00584B47" w:rsidRPr="00DA4082" w:rsidRDefault="00584B47" w:rsidP="00196370">
      <w:pPr>
        <w:shd w:val="clear" w:color="auto" w:fill="FFFFFF"/>
        <w:spacing w:after="0" w:line="240" w:lineRule="atLeast"/>
        <w:jc w:val="both"/>
        <w:rPr>
          <w:rFonts w:ascii="Times New Roman" w:eastAsia="Times New Roman" w:hAnsi="Times New Roman" w:cs="Times New Roman"/>
          <w:b/>
          <w:bCs/>
          <w:sz w:val="24"/>
          <w:szCs w:val="24"/>
          <w:lang w:eastAsia="tr-TR"/>
        </w:rPr>
      </w:pPr>
      <w:r w:rsidRPr="00DA4082">
        <w:rPr>
          <w:rFonts w:ascii="Times New Roman" w:eastAsia="Times New Roman" w:hAnsi="Times New Roman" w:cs="Times New Roman"/>
          <w:b/>
          <w:bCs/>
          <w:sz w:val="24"/>
          <w:szCs w:val="24"/>
          <w:lang w:eastAsia="tr-TR"/>
        </w:rPr>
        <w:t>Kapsam</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bCs/>
          <w:sz w:val="24"/>
          <w:szCs w:val="24"/>
          <w:lang w:eastAsia="tr-TR"/>
        </w:rPr>
      </w:pPr>
      <w:r w:rsidRPr="00DA4082">
        <w:rPr>
          <w:rFonts w:ascii="Times New Roman" w:eastAsia="Times New Roman" w:hAnsi="Times New Roman" w:cs="Times New Roman"/>
          <w:b/>
          <w:bCs/>
          <w:sz w:val="24"/>
          <w:szCs w:val="24"/>
          <w:lang w:eastAsia="tr-TR"/>
        </w:rPr>
        <w:t xml:space="preserve">Madde 2- </w:t>
      </w:r>
      <w:r w:rsidRPr="00DA4082">
        <w:rPr>
          <w:rFonts w:ascii="Times New Roman" w:eastAsia="Times New Roman" w:hAnsi="Times New Roman" w:cs="Times New Roman"/>
          <w:bCs/>
          <w:sz w:val="24"/>
          <w:szCs w:val="24"/>
          <w:lang w:eastAsia="tr-TR"/>
        </w:rPr>
        <w:t>(1) Bu Yönerge Alanya</w:t>
      </w:r>
      <w:r w:rsidR="00584B47" w:rsidRPr="00DA4082">
        <w:rPr>
          <w:rFonts w:ascii="Times New Roman" w:eastAsia="Times New Roman" w:hAnsi="Times New Roman" w:cs="Times New Roman"/>
          <w:bCs/>
          <w:sz w:val="24"/>
          <w:szCs w:val="24"/>
          <w:lang w:eastAsia="tr-TR"/>
        </w:rPr>
        <w:t xml:space="preserve"> </w:t>
      </w:r>
      <w:r w:rsidRPr="00DA4082">
        <w:rPr>
          <w:rFonts w:ascii="Times New Roman" w:eastAsia="Times New Roman" w:hAnsi="Times New Roman" w:cs="Times New Roman"/>
          <w:bCs/>
          <w:sz w:val="24"/>
          <w:szCs w:val="24"/>
          <w:lang w:eastAsia="tr-TR"/>
        </w:rPr>
        <w:t xml:space="preserve"> Alaaddin Keykubat Üniversitesi bünyesinde bulunan </w:t>
      </w:r>
      <w:r w:rsidR="0078789A" w:rsidRPr="00DA4082">
        <w:rPr>
          <w:rFonts w:ascii="Times New Roman" w:eastAsia="Times New Roman" w:hAnsi="Times New Roman" w:cs="Times New Roman"/>
          <w:bCs/>
          <w:sz w:val="24"/>
          <w:szCs w:val="24"/>
          <w:lang w:eastAsia="tr-TR"/>
        </w:rPr>
        <w:t xml:space="preserve">Merkez Kütüphanesi  ve birim kütüphanelerini </w:t>
      </w:r>
      <w:r w:rsidRPr="00DA4082">
        <w:rPr>
          <w:rFonts w:ascii="Times New Roman" w:eastAsia="Times New Roman" w:hAnsi="Times New Roman" w:cs="Times New Roman"/>
          <w:bCs/>
          <w:sz w:val="24"/>
          <w:szCs w:val="24"/>
          <w:lang w:eastAsia="tr-TR"/>
        </w:rPr>
        <w:t xml:space="preserve">kapsar. </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bCs/>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bCs/>
          <w:sz w:val="24"/>
          <w:szCs w:val="24"/>
          <w:lang w:eastAsia="tr-TR"/>
        </w:rPr>
      </w:pPr>
      <w:r w:rsidRPr="00DA4082">
        <w:rPr>
          <w:rFonts w:ascii="Times New Roman" w:eastAsia="Times New Roman" w:hAnsi="Times New Roman" w:cs="Times New Roman"/>
          <w:b/>
          <w:bCs/>
          <w:sz w:val="24"/>
          <w:szCs w:val="24"/>
          <w:lang w:eastAsia="tr-TR"/>
        </w:rPr>
        <w:t>Dayanak</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Madde 3- (1)</w:t>
      </w:r>
      <w:r w:rsidR="00C37ACE" w:rsidRPr="00DA4082">
        <w:rPr>
          <w:rFonts w:ascii="Times New Roman" w:eastAsia="Times New Roman" w:hAnsi="Times New Roman" w:cs="Times New Roman"/>
          <w:b/>
          <w:bCs/>
          <w:sz w:val="24"/>
          <w:szCs w:val="24"/>
          <w:lang w:eastAsia="tr-TR"/>
        </w:rPr>
        <w:t xml:space="preserve"> </w:t>
      </w:r>
      <w:r w:rsidRPr="00DA4082">
        <w:rPr>
          <w:rFonts w:ascii="Times New Roman" w:eastAsia="Times New Roman" w:hAnsi="Times New Roman" w:cs="Times New Roman"/>
          <w:sz w:val="24"/>
          <w:szCs w:val="24"/>
          <w:lang w:eastAsia="tr-TR"/>
        </w:rPr>
        <w:t xml:space="preserve">Bu </w:t>
      </w:r>
      <w:r w:rsidR="00C37ACE"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önerge 2547 say</w:t>
      </w:r>
      <w:r w:rsidR="00584B47" w:rsidRPr="00DA4082">
        <w:rPr>
          <w:rFonts w:ascii="Times New Roman" w:eastAsia="Times New Roman" w:hAnsi="Times New Roman" w:cs="Times New Roman"/>
          <w:sz w:val="24"/>
          <w:szCs w:val="24"/>
          <w:lang w:eastAsia="tr-TR"/>
        </w:rPr>
        <w:t xml:space="preserve">ılı Yükseköğretim Kanununun 51 </w:t>
      </w:r>
      <w:r w:rsidRPr="00DA4082">
        <w:rPr>
          <w:rFonts w:ascii="Times New Roman" w:eastAsia="Times New Roman" w:hAnsi="Times New Roman" w:cs="Times New Roman"/>
          <w:sz w:val="24"/>
          <w:szCs w:val="24"/>
          <w:lang w:eastAsia="tr-TR"/>
        </w:rPr>
        <w:t xml:space="preserve">inci maddesine göre kurulan idari teşkilatların kuruluş ve görevlerine ilişkin esaslarını düzenleyen 124 sayılı Yükseköğretim Üst Kuruluşları ile Yükseköğretim Kurumlarının İdari Teşkilatı Hakkında Kanun Hükmünde Kararname </w:t>
      </w:r>
      <w:r w:rsidR="0078789A" w:rsidRPr="00DA4082">
        <w:rPr>
          <w:rFonts w:ascii="Times New Roman" w:eastAsia="Times New Roman" w:hAnsi="Times New Roman" w:cs="Times New Roman"/>
          <w:sz w:val="24"/>
          <w:szCs w:val="24"/>
          <w:lang w:eastAsia="tr-TR"/>
        </w:rPr>
        <w:t>uyarınca</w:t>
      </w:r>
      <w:r w:rsidRPr="00DA4082">
        <w:rPr>
          <w:rFonts w:ascii="Times New Roman" w:eastAsia="Times New Roman" w:hAnsi="Times New Roman" w:cs="Times New Roman"/>
          <w:sz w:val="24"/>
          <w:szCs w:val="24"/>
          <w:lang w:eastAsia="tr-TR"/>
        </w:rPr>
        <w:t xml:space="preserve"> hazırlanmıştır.</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Tanımlar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4- (1)</w:t>
      </w:r>
      <w:r w:rsidRPr="00DA4082">
        <w:rPr>
          <w:rFonts w:ascii="Times New Roman" w:eastAsia="Times New Roman" w:hAnsi="Times New Roman" w:cs="Times New Roman"/>
          <w:sz w:val="24"/>
          <w:szCs w:val="24"/>
          <w:lang w:eastAsia="tr-TR"/>
        </w:rPr>
        <w:t xml:space="preserve"> Bu Yönergede geçen; </w:t>
      </w:r>
    </w:p>
    <w:p w:rsidR="00D31122" w:rsidRPr="00DA4082" w:rsidRDefault="00D31122" w:rsidP="00D31122">
      <w:pPr>
        <w:pStyle w:val="ListParagraph"/>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Birim Kütüphaneleri:</w:t>
      </w:r>
      <w:r w:rsidRPr="00DA4082">
        <w:rPr>
          <w:rFonts w:ascii="Times New Roman" w:eastAsia="Times New Roman" w:hAnsi="Times New Roman" w:cs="Times New Roman"/>
          <w:sz w:val="24"/>
          <w:szCs w:val="24"/>
          <w:lang w:eastAsia="tr-TR"/>
        </w:rPr>
        <w:t xml:space="preserve"> Alanya Alaaddin Keykubat Üniversitesine bağlı Fakülteler, Enstitüler ve Yüksekokulların Kütüphanelerini,</w:t>
      </w:r>
    </w:p>
    <w:p w:rsidR="00D31122" w:rsidRPr="00DA4082" w:rsidRDefault="001F750A" w:rsidP="00D31122">
      <w:pPr>
        <w:pStyle w:val="ListParagraph"/>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Daire Başkanlığı</w:t>
      </w:r>
      <w:r w:rsidR="00D31122" w:rsidRPr="00DA4082">
        <w:rPr>
          <w:rFonts w:ascii="Times New Roman" w:eastAsia="Times New Roman" w:hAnsi="Times New Roman" w:cs="Times New Roman"/>
          <w:b/>
          <w:sz w:val="24"/>
          <w:szCs w:val="24"/>
          <w:lang w:eastAsia="tr-TR"/>
        </w:rPr>
        <w:t>:</w:t>
      </w:r>
      <w:r w:rsidR="00D31122" w:rsidRPr="00DA4082">
        <w:rPr>
          <w:rFonts w:ascii="Times New Roman" w:eastAsia="Times New Roman" w:hAnsi="Times New Roman" w:cs="Times New Roman"/>
          <w:sz w:val="24"/>
          <w:szCs w:val="24"/>
          <w:lang w:eastAsia="tr-TR"/>
        </w:rPr>
        <w:t xml:space="preserve"> Alanya Alaaddin Keykubat Üniversitesi Kütüphane ve Dokümantasyon Daire Başkanlığını,</w:t>
      </w:r>
    </w:p>
    <w:p w:rsidR="00D31122" w:rsidRPr="00DA4082" w:rsidRDefault="00D31122" w:rsidP="00D31122">
      <w:pPr>
        <w:pStyle w:val="ListParagraph"/>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Elektronik </w:t>
      </w:r>
      <w:r w:rsidR="00692630" w:rsidRPr="00DA4082">
        <w:rPr>
          <w:rFonts w:ascii="Times New Roman" w:eastAsia="Times New Roman" w:hAnsi="Times New Roman" w:cs="Times New Roman"/>
          <w:b/>
          <w:sz w:val="24"/>
          <w:szCs w:val="24"/>
          <w:lang w:eastAsia="tr-TR"/>
        </w:rPr>
        <w:t>y</w:t>
      </w:r>
      <w:r w:rsidRPr="00DA4082">
        <w:rPr>
          <w:rFonts w:ascii="Times New Roman" w:eastAsia="Times New Roman" w:hAnsi="Times New Roman" w:cs="Times New Roman"/>
          <w:b/>
          <w:sz w:val="24"/>
          <w:szCs w:val="24"/>
          <w:lang w:eastAsia="tr-TR"/>
        </w:rPr>
        <w:t>ayın</w:t>
      </w:r>
      <w:r w:rsidR="00692630" w:rsidRPr="00DA4082">
        <w:rPr>
          <w:rFonts w:ascii="Times New Roman" w:eastAsia="Times New Roman" w:hAnsi="Times New Roman" w:cs="Times New Roman"/>
          <w:b/>
          <w:sz w:val="24"/>
          <w:szCs w:val="24"/>
          <w:lang w:eastAsia="tr-TR"/>
        </w:rPr>
        <w:t>:</w:t>
      </w:r>
      <w:r w:rsidRPr="00DA4082">
        <w:rPr>
          <w:rFonts w:ascii="Times New Roman" w:eastAsia="Times New Roman" w:hAnsi="Times New Roman" w:cs="Times New Roman"/>
          <w:sz w:val="24"/>
          <w:szCs w:val="24"/>
          <w:lang w:eastAsia="tr-TR"/>
        </w:rPr>
        <w:t xml:space="preserve"> Elektronik </w:t>
      </w:r>
      <w:r w:rsidR="00282736" w:rsidRPr="00DA4082">
        <w:rPr>
          <w:rFonts w:ascii="Times New Roman" w:eastAsia="Times New Roman" w:hAnsi="Times New Roman" w:cs="Times New Roman"/>
          <w:sz w:val="24"/>
          <w:szCs w:val="24"/>
          <w:lang w:eastAsia="tr-TR"/>
        </w:rPr>
        <w:t>ortamda</w:t>
      </w:r>
      <w:r w:rsidRPr="00DA4082">
        <w:rPr>
          <w:rFonts w:ascii="Times New Roman" w:eastAsia="Times New Roman" w:hAnsi="Times New Roman" w:cs="Times New Roman"/>
          <w:sz w:val="24"/>
          <w:szCs w:val="24"/>
          <w:lang w:eastAsia="tr-TR"/>
        </w:rPr>
        <w:t xml:space="preserve"> yayınlanmış materyali,</w:t>
      </w:r>
    </w:p>
    <w:p w:rsidR="00D31122" w:rsidRPr="00DA4082" w:rsidRDefault="00D31122" w:rsidP="00D31122">
      <w:pPr>
        <w:shd w:val="clear" w:color="auto" w:fill="FFFFFF"/>
        <w:spacing w:after="0" w:line="240" w:lineRule="atLeast"/>
        <w:ind w:left="360"/>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ç)</w:t>
      </w:r>
      <w:r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b/>
          <w:sz w:val="24"/>
          <w:szCs w:val="24"/>
          <w:lang w:eastAsia="tr-TR"/>
        </w:rPr>
        <w:t xml:space="preserve">Elektronik </w:t>
      </w:r>
      <w:r w:rsidR="00692630" w:rsidRPr="00DA4082">
        <w:rPr>
          <w:rFonts w:ascii="Times New Roman" w:eastAsia="Times New Roman" w:hAnsi="Times New Roman" w:cs="Times New Roman"/>
          <w:b/>
          <w:sz w:val="24"/>
          <w:szCs w:val="24"/>
          <w:lang w:eastAsia="tr-TR"/>
        </w:rPr>
        <w:t>y</w:t>
      </w:r>
      <w:r w:rsidRPr="00DA4082">
        <w:rPr>
          <w:rFonts w:ascii="Times New Roman" w:eastAsia="Times New Roman" w:hAnsi="Times New Roman" w:cs="Times New Roman"/>
          <w:b/>
          <w:sz w:val="24"/>
          <w:szCs w:val="24"/>
          <w:lang w:eastAsia="tr-TR"/>
        </w:rPr>
        <w:t>ayıncı</w:t>
      </w:r>
      <w:r w:rsidR="00692630" w:rsidRPr="00DA4082">
        <w:rPr>
          <w:rFonts w:ascii="Times New Roman" w:eastAsia="Times New Roman" w:hAnsi="Times New Roman" w:cs="Times New Roman"/>
          <w:b/>
          <w:sz w:val="24"/>
          <w:szCs w:val="24"/>
          <w:lang w:eastAsia="tr-TR"/>
        </w:rPr>
        <w:t>:</w:t>
      </w:r>
      <w:r w:rsidRPr="00DA4082">
        <w:rPr>
          <w:rFonts w:ascii="Times New Roman" w:eastAsia="Times New Roman" w:hAnsi="Times New Roman" w:cs="Times New Roman"/>
          <w:sz w:val="24"/>
          <w:szCs w:val="24"/>
          <w:lang w:eastAsia="tr-TR"/>
        </w:rPr>
        <w:t xml:space="preserve"> Elektronik </w:t>
      </w:r>
      <w:r w:rsidR="00282736"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ayın üzerinde hak sahibi olan veya hak sahibi adına anlaşma yapmaya yetkili kılınmış gerçek ya da tüzel kişiyi</w:t>
      </w:r>
      <w:r w:rsidR="00282736" w:rsidRPr="00DA4082">
        <w:rPr>
          <w:rFonts w:ascii="Times New Roman" w:eastAsia="Times New Roman" w:hAnsi="Times New Roman" w:cs="Times New Roman"/>
          <w:sz w:val="24"/>
          <w:szCs w:val="24"/>
          <w:lang w:eastAsia="tr-TR"/>
        </w:rPr>
        <w:t>,</w:t>
      </w:r>
    </w:p>
    <w:p w:rsidR="00D31122" w:rsidRPr="00DA4082" w:rsidRDefault="00D31122" w:rsidP="00D31122">
      <w:pPr>
        <w:pStyle w:val="ListParagraph"/>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Kullanıcı</w:t>
      </w:r>
      <w:r w:rsidR="00692630" w:rsidRPr="00DA4082">
        <w:rPr>
          <w:rFonts w:ascii="Times New Roman" w:eastAsia="Times New Roman" w:hAnsi="Times New Roman" w:cs="Times New Roman"/>
          <w:b/>
          <w:sz w:val="24"/>
          <w:szCs w:val="24"/>
          <w:lang w:eastAsia="tr-TR"/>
        </w:rPr>
        <w:t>:</w:t>
      </w:r>
      <w:r w:rsidRPr="00DA4082">
        <w:rPr>
          <w:rFonts w:ascii="Times New Roman" w:eastAsia="Times New Roman" w:hAnsi="Times New Roman" w:cs="Times New Roman"/>
          <w:sz w:val="24"/>
          <w:szCs w:val="24"/>
          <w:lang w:eastAsia="tr-TR"/>
        </w:rPr>
        <w:t xml:space="preserve"> Daire Başkanlığı tarafından materyal kullanımı konusunda kendisine hak tanınmış olan kimseyi,</w:t>
      </w:r>
    </w:p>
    <w:p w:rsidR="00D31122" w:rsidRPr="00DA4082" w:rsidRDefault="00D31122" w:rsidP="00D31122">
      <w:pPr>
        <w:pStyle w:val="ListParagraph"/>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Materyal</w:t>
      </w:r>
      <w:r w:rsidR="00692630" w:rsidRPr="00DA4082">
        <w:rPr>
          <w:rFonts w:ascii="Times New Roman" w:eastAsia="Times New Roman" w:hAnsi="Times New Roman" w:cs="Times New Roman"/>
          <w:b/>
          <w:sz w:val="24"/>
          <w:szCs w:val="24"/>
          <w:lang w:eastAsia="tr-TR"/>
        </w:rPr>
        <w:t>:</w:t>
      </w:r>
      <w:r w:rsidRPr="00DA4082">
        <w:rPr>
          <w:rFonts w:ascii="Times New Roman" w:eastAsia="Times New Roman" w:hAnsi="Times New Roman" w:cs="Times New Roman"/>
          <w:sz w:val="24"/>
          <w:szCs w:val="24"/>
          <w:lang w:eastAsia="tr-TR"/>
        </w:rPr>
        <w:t xml:space="preserve"> Kütüphanelerde </w:t>
      </w:r>
      <w:r w:rsidR="0057746F" w:rsidRPr="00DA4082">
        <w:rPr>
          <w:rFonts w:ascii="Times New Roman" w:eastAsia="Times New Roman" w:hAnsi="Times New Roman" w:cs="Times New Roman"/>
          <w:sz w:val="24"/>
          <w:szCs w:val="24"/>
          <w:lang w:eastAsia="tr-TR"/>
        </w:rPr>
        <w:t xml:space="preserve">okuyucu tarafından kullanılabilir her türlü malzemeyi </w:t>
      </w:r>
      <w:r w:rsidRPr="00DA4082">
        <w:rPr>
          <w:rFonts w:ascii="Times New Roman" w:eastAsia="Times New Roman" w:hAnsi="Times New Roman" w:cs="Times New Roman"/>
          <w:sz w:val="24"/>
          <w:szCs w:val="24"/>
          <w:lang w:eastAsia="tr-TR"/>
        </w:rPr>
        <w:t>(</w:t>
      </w:r>
      <w:r w:rsidR="00692630" w:rsidRPr="00DA4082">
        <w:rPr>
          <w:rFonts w:ascii="Times New Roman" w:eastAsia="Times New Roman" w:hAnsi="Times New Roman" w:cs="Times New Roman"/>
          <w:sz w:val="24"/>
          <w:szCs w:val="24"/>
          <w:lang w:eastAsia="tr-TR"/>
        </w:rPr>
        <w:t>k</w:t>
      </w:r>
      <w:r w:rsidRPr="00DA4082">
        <w:rPr>
          <w:rFonts w:ascii="Times New Roman" w:eastAsia="Times New Roman" w:hAnsi="Times New Roman" w:cs="Times New Roman"/>
          <w:sz w:val="24"/>
          <w:szCs w:val="24"/>
          <w:lang w:eastAsia="tr-TR"/>
        </w:rPr>
        <w:t xml:space="preserve">itap, </w:t>
      </w:r>
      <w:r w:rsidR="00692630" w:rsidRPr="00DA4082">
        <w:rPr>
          <w:rFonts w:ascii="Times New Roman" w:eastAsia="Times New Roman" w:hAnsi="Times New Roman" w:cs="Times New Roman"/>
          <w:sz w:val="24"/>
          <w:szCs w:val="24"/>
          <w:lang w:eastAsia="tr-TR"/>
        </w:rPr>
        <w:t>s</w:t>
      </w:r>
      <w:r w:rsidRPr="00DA4082">
        <w:rPr>
          <w:rFonts w:ascii="Times New Roman" w:eastAsia="Times New Roman" w:hAnsi="Times New Roman" w:cs="Times New Roman"/>
          <w:sz w:val="24"/>
          <w:szCs w:val="24"/>
          <w:lang w:eastAsia="tr-TR"/>
        </w:rPr>
        <w:t xml:space="preserve">üreli </w:t>
      </w:r>
      <w:r w:rsidR="00692630"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 xml:space="preserve">ayın, </w:t>
      </w:r>
      <w:r w:rsidR="00692630"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 xml:space="preserve">ez, </w:t>
      </w:r>
      <w:r w:rsidR="00692630" w:rsidRPr="00DA4082">
        <w:rPr>
          <w:rFonts w:ascii="Times New Roman" w:eastAsia="Times New Roman" w:hAnsi="Times New Roman" w:cs="Times New Roman"/>
          <w:sz w:val="24"/>
          <w:szCs w:val="24"/>
          <w:lang w:eastAsia="tr-TR"/>
        </w:rPr>
        <w:t>b</w:t>
      </w:r>
      <w:r w:rsidRPr="00DA4082">
        <w:rPr>
          <w:rFonts w:ascii="Times New Roman" w:eastAsia="Times New Roman" w:hAnsi="Times New Roman" w:cs="Times New Roman"/>
          <w:sz w:val="24"/>
          <w:szCs w:val="24"/>
          <w:lang w:eastAsia="tr-TR"/>
        </w:rPr>
        <w:t xml:space="preserve">roşür, </w:t>
      </w:r>
      <w:r w:rsidR="00692630" w:rsidRPr="00DA4082">
        <w:rPr>
          <w:rFonts w:ascii="Times New Roman" w:eastAsia="Times New Roman" w:hAnsi="Times New Roman" w:cs="Times New Roman"/>
          <w:sz w:val="24"/>
          <w:szCs w:val="24"/>
          <w:lang w:eastAsia="tr-TR"/>
        </w:rPr>
        <w:t>g</w:t>
      </w:r>
      <w:r w:rsidRPr="00DA4082">
        <w:rPr>
          <w:rFonts w:ascii="Times New Roman" w:eastAsia="Times New Roman" w:hAnsi="Times New Roman" w:cs="Times New Roman"/>
          <w:sz w:val="24"/>
          <w:szCs w:val="24"/>
          <w:lang w:eastAsia="tr-TR"/>
        </w:rPr>
        <w:t xml:space="preserve">örsel </w:t>
      </w:r>
      <w:r w:rsidR="00692630" w:rsidRPr="00DA4082">
        <w:rPr>
          <w:rFonts w:ascii="Times New Roman" w:eastAsia="Times New Roman" w:hAnsi="Times New Roman" w:cs="Times New Roman"/>
          <w:sz w:val="24"/>
          <w:szCs w:val="24"/>
          <w:lang w:eastAsia="tr-TR"/>
        </w:rPr>
        <w:t>i</w:t>
      </w:r>
      <w:r w:rsidRPr="00DA4082">
        <w:rPr>
          <w:rFonts w:ascii="Times New Roman" w:eastAsia="Times New Roman" w:hAnsi="Times New Roman" w:cs="Times New Roman"/>
          <w:sz w:val="24"/>
          <w:szCs w:val="24"/>
          <w:lang w:eastAsia="tr-TR"/>
        </w:rPr>
        <w:t xml:space="preserve">şitsel </w:t>
      </w:r>
      <w:r w:rsidR="00692630" w:rsidRPr="00DA4082">
        <w:rPr>
          <w:rFonts w:ascii="Times New Roman" w:eastAsia="Times New Roman" w:hAnsi="Times New Roman" w:cs="Times New Roman"/>
          <w:sz w:val="24"/>
          <w:szCs w:val="24"/>
          <w:lang w:eastAsia="tr-TR"/>
        </w:rPr>
        <w:t>a</w:t>
      </w:r>
      <w:r w:rsidRPr="00DA4082">
        <w:rPr>
          <w:rFonts w:ascii="Times New Roman" w:eastAsia="Times New Roman" w:hAnsi="Times New Roman" w:cs="Times New Roman"/>
          <w:sz w:val="24"/>
          <w:szCs w:val="24"/>
          <w:lang w:eastAsia="tr-TR"/>
        </w:rPr>
        <w:t xml:space="preserve">raç </w:t>
      </w:r>
      <w:r w:rsidR="00692630" w:rsidRPr="00DA4082">
        <w:rPr>
          <w:rFonts w:ascii="Times New Roman" w:eastAsia="Times New Roman" w:hAnsi="Times New Roman" w:cs="Times New Roman"/>
          <w:sz w:val="24"/>
          <w:szCs w:val="24"/>
          <w:lang w:eastAsia="tr-TR"/>
        </w:rPr>
        <w:t>g</w:t>
      </w:r>
      <w:r w:rsidRPr="00DA4082">
        <w:rPr>
          <w:rFonts w:ascii="Times New Roman" w:eastAsia="Times New Roman" w:hAnsi="Times New Roman" w:cs="Times New Roman"/>
          <w:sz w:val="24"/>
          <w:szCs w:val="24"/>
          <w:lang w:eastAsia="tr-TR"/>
        </w:rPr>
        <w:t xml:space="preserve">ereçler, </w:t>
      </w:r>
      <w:r w:rsidR="00692630" w:rsidRPr="00DA4082">
        <w:rPr>
          <w:rFonts w:ascii="Times New Roman" w:eastAsia="Times New Roman" w:hAnsi="Times New Roman" w:cs="Times New Roman"/>
          <w:sz w:val="24"/>
          <w:szCs w:val="24"/>
          <w:lang w:eastAsia="tr-TR"/>
        </w:rPr>
        <w:t>m</w:t>
      </w:r>
      <w:r w:rsidRPr="00DA4082">
        <w:rPr>
          <w:rFonts w:ascii="Times New Roman" w:eastAsia="Times New Roman" w:hAnsi="Times New Roman" w:cs="Times New Roman"/>
          <w:sz w:val="24"/>
          <w:szCs w:val="24"/>
          <w:lang w:eastAsia="tr-TR"/>
        </w:rPr>
        <w:t xml:space="preserve">ikrofilm, </w:t>
      </w:r>
      <w:r w:rsidR="00692630" w:rsidRPr="00DA4082">
        <w:rPr>
          <w:rFonts w:ascii="Times New Roman" w:eastAsia="Times New Roman" w:hAnsi="Times New Roman" w:cs="Times New Roman"/>
          <w:sz w:val="24"/>
          <w:szCs w:val="24"/>
          <w:lang w:eastAsia="tr-TR"/>
        </w:rPr>
        <w:t>v</w:t>
      </w:r>
      <w:r w:rsidRPr="00DA4082">
        <w:rPr>
          <w:rFonts w:ascii="Times New Roman" w:eastAsia="Times New Roman" w:hAnsi="Times New Roman" w:cs="Times New Roman"/>
          <w:sz w:val="24"/>
          <w:szCs w:val="24"/>
          <w:lang w:eastAsia="tr-TR"/>
        </w:rPr>
        <w:t xml:space="preserve">ideo, </w:t>
      </w:r>
      <w:r w:rsidR="00692630" w:rsidRPr="00DA4082">
        <w:rPr>
          <w:rFonts w:ascii="Times New Roman" w:eastAsia="Times New Roman" w:hAnsi="Times New Roman" w:cs="Times New Roman"/>
          <w:sz w:val="24"/>
          <w:szCs w:val="24"/>
          <w:lang w:eastAsia="tr-TR"/>
        </w:rPr>
        <w:t>b</w:t>
      </w:r>
      <w:r w:rsidRPr="00DA4082">
        <w:rPr>
          <w:rFonts w:ascii="Times New Roman" w:eastAsia="Times New Roman" w:hAnsi="Times New Roman" w:cs="Times New Roman"/>
          <w:sz w:val="24"/>
          <w:szCs w:val="24"/>
          <w:lang w:eastAsia="tr-TR"/>
        </w:rPr>
        <w:t xml:space="preserve">ant, </w:t>
      </w:r>
      <w:r w:rsidR="00692630" w:rsidRPr="00DA4082">
        <w:rPr>
          <w:rFonts w:ascii="Times New Roman" w:eastAsia="Times New Roman" w:hAnsi="Times New Roman" w:cs="Times New Roman"/>
          <w:sz w:val="24"/>
          <w:szCs w:val="24"/>
          <w:lang w:eastAsia="tr-TR"/>
        </w:rPr>
        <w:t>e</w:t>
      </w:r>
      <w:r w:rsidRPr="00DA4082">
        <w:rPr>
          <w:rFonts w:ascii="Times New Roman" w:eastAsia="Times New Roman" w:hAnsi="Times New Roman" w:cs="Times New Roman"/>
          <w:sz w:val="24"/>
          <w:szCs w:val="24"/>
          <w:lang w:eastAsia="tr-TR"/>
        </w:rPr>
        <w:t xml:space="preserve">lektronik </w:t>
      </w:r>
      <w:r w:rsidR="00692630" w:rsidRPr="00DA4082">
        <w:rPr>
          <w:rFonts w:ascii="Times New Roman" w:eastAsia="Times New Roman" w:hAnsi="Times New Roman" w:cs="Times New Roman"/>
          <w:sz w:val="24"/>
          <w:szCs w:val="24"/>
          <w:lang w:eastAsia="tr-TR"/>
        </w:rPr>
        <w:t>v</w:t>
      </w:r>
      <w:r w:rsidRPr="00DA4082">
        <w:rPr>
          <w:rFonts w:ascii="Times New Roman" w:eastAsia="Times New Roman" w:hAnsi="Times New Roman" w:cs="Times New Roman"/>
          <w:sz w:val="24"/>
          <w:szCs w:val="24"/>
          <w:lang w:eastAsia="tr-TR"/>
        </w:rPr>
        <w:t xml:space="preserve">eri </w:t>
      </w:r>
      <w:r w:rsidR="00692630"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abanları gibi),</w:t>
      </w:r>
    </w:p>
    <w:p w:rsidR="00D31122" w:rsidRPr="00DA4082" w:rsidRDefault="00D31122" w:rsidP="00D31122">
      <w:pPr>
        <w:pStyle w:val="ListParagraph"/>
        <w:numPr>
          <w:ilvl w:val="0"/>
          <w:numId w:val="1"/>
        </w:num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hAnsi="Times New Roman" w:cs="Times New Roman"/>
          <w:b/>
          <w:sz w:val="24"/>
          <w:szCs w:val="24"/>
          <w:shd w:val="clear" w:color="auto" w:fill="FFFFFF"/>
        </w:rPr>
        <w:t xml:space="preserve">Merkez Kütüphane: </w:t>
      </w:r>
      <w:r w:rsidRPr="00DA4082">
        <w:rPr>
          <w:rFonts w:ascii="Times New Roman" w:hAnsi="Times New Roman" w:cs="Times New Roman"/>
          <w:sz w:val="24"/>
          <w:szCs w:val="24"/>
          <w:shd w:val="clear" w:color="auto" w:fill="FFFFFF"/>
        </w:rPr>
        <w:t xml:space="preserve">Alanya Alaaddin </w:t>
      </w:r>
      <w:r w:rsidR="00692630" w:rsidRPr="00DA4082">
        <w:rPr>
          <w:rFonts w:ascii="Times New Roman" w:hAnsi="Times New Roman" w:cs="Times New Roman"/>
          <w:sz w:val="24"/>
          <w:szCs w:val="24"/>
          <w:shd w:val="clear" w:color="auto" w:fill="FFFFFF"/>
        </w:rPr>
        <w:t xml:space="preserve"> </w:t>
      </w:r>
      <w:r w:rsidRPr="00DA4082">
        <w:rPr>
          <w:rFonts w:ascii="Times New Roman" w:hAnsi="Times New Roman" w:cs="Times New Roman"/>
          <w:sz w:val="24"/>
          <w:szCs w:val="24"/>
          <w:shd w:val="clear" w:color="auto" w:fill="FFFFFF"/>
        </w:rPr>
        <w:t xml:space="preserve">Keykubat </w:t>
      </w:r>
      <w:r w:rsidR="00692630" w:rsidRPr="00DA4082">
        <w:rPr>
          <w:rFonts w:ascii="Times New Roman" w:hAnsi="Times New Roman" w:cs="Times New Roman"/>
          <w:sz w:val="24"/>
          <w:szCs w:val="24"/>
          <w:shd w:val="clear" w:color="auto" w:fill="FFFFFF"/>
        </w:rPr>
        <w:t xml:space="preserve"> </w:t>
      </w:r>
      <w:r w:rsidRPr="00DA4082">
        <w:rPr>
          <w:rFonts w:ascii="Times New Roman" w:hAnsi="Times New Roman" w:cs="Times New Roman"/>
          <w:sz w:val="24"/>
          <w:szCs w:val="24"/>
          <w:shd w:val="clear" w:color="auto" w:fill="FFFFFF"/>
        </w:rPr>
        <w:t>Üniversitesi  Rektörlüğü bünyesinde yer alan ve kütüphane hizmetlerinin örgütlenip yürütüldüğü kütüphaneyi,</w:t>
      </w:r>
    </w:p>
    <w:p w:rsidR="00D31122" w:rsidRPr="00DA4082" w:rsidRDefault="00C37ACE" w:rsidP="00D31122">
      <w:pPr>
        <w:pStyle w:val="ListParagraph"/>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 </w:t>
      </w:r>
      <w:r w:rsidR="00D31122" w:rsidRPr="00DA4082">
        <w:rPr>
          <w:rFonts w:ascii="Times New Roman" w:eastAsia="Times New Roman" w:hAnsi="Times New Roman" w:cs="Times New Roman"/>
          <w:b/>
          <w:sz w:val="24"/>
          <w:szCs w:val="24"/>
          <w:lang w:eastAsia="tr-TR"/>
        </w:rPr>
        <w:t>Program</w:t>
      </w:r>
      <w:r w:rsidR="00692630" w:rsidRPr="00DA4082">
        <w:rPr>
          <w:rFonts w:ascii="Times New Roman" w:eastAsia="Times New Roman" w:hAnsi="Times New Roman" w:cs="Times New Roman"/>
          <w:b/>
          <w:sz w:val="24"/>
          <w:szCs w:val="24"/>
          <w:lang w:eastAsia="tr-TR"/>
        </w:rPr>
        <w:t>:</w:t>
      </w:r>
      <w:r w:rsidR="00D31122" w:rsidRPr="00DA4082">
        <w:rPr>
          <w:rFonts w:ascii="Times New Roman" w:eastAsia="Times New Roman" w:hAnsi="Times New Roman" w:cs="Times New Roman"/>
          <w:sz w:val="24"/>
          <w:szCs w:val="24"/>
          <w:lang w:eastAsia="tr-TR"/>
        </w:rPr>
        <w:t xml:space="preserve"> </w:t>
      </w:r>
      <w:r w:rsidR="00F96D2D" w:rsidRPr="00DA4082">
        <w:rPr>
          <w:rFonts w:ascii="Times New Roman" w:eastAsia="Times New Roman" w:hAnsi="Times New Roman" w:cs="Times New Roman"/>
          <w:sz w:val="24"/>
          <w:szCs w:val="24"/>
          <w:lang w:eastAsia="tr-TR"/>
        </w:rPr>
        <w:t>Kütüphane otomasyon kataloğunu</w:t>
      </w:r>
      <w:r w:rsidR="00D31122" w:rsidRPr="00DA4082">
        <w:rPr>
          <w:rFonts w:ascii="Times New Roman" w:eastAsia="Times New Roman" w:hAnsi="Times New Roman" w:cs="Times New Roman"/>
          <w:sz w:val="24"/>
          <w:szCs w:val="24"/>
          <w:lang w:eastAsia="tr-TR"/>
        </w:rPr>
        <w:t>,</w:t>
      </w:r>
    </w:p>
    <w:p w:rsidR="00D31122" w:rsidRPr="00DA4082" w:rsidRDefault="00D31122" w:rsidP="00D31122">
      <w:pPr>
        <w:shd w:val="clear" w:color="auto" w:fill="FFFFFF"/>
        <w:spacing w:after="0" w:line="240" w:lineRule="atLeast"/>
        <w:ind w:left="360"/>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ğ)</w:t>
      </w:r>
      <w:r w:rsidRPr="00DA4082">
        <w:rPr>
          <w:rFonts w:ascii="Times New Roman" w:eastAsia="Times New Roman" w:hAnsi="Times New Roman" w:cs="Times New Roman"/>
          <w:sz w:val="24"/>
          <w:szCs w:val="24"/>
          <w:lang w:eastAsia="tr-TR"/>
        </w:rPr>
        <w:t xml:space="preserve">   </w:t>
      </w:r>
      <w:r w:rsidR="001F750A" w:rsidRPr="00DA4082">
        <w:rPr>
          <w:rFonts w:ascii="Times New Roman" w:eastAsia="Times New Roman" w:hAnsi="Times New Roman" w:cs="Times New Roman"/>
          <w:b/>
          <w:sz w:val="24"/>
          <w:szCs w:val="24"/>
          <w:lang w:eastAsia="tr-TR"/>
        </w:rPr>
        <w:t>Rektör</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Alanya Alaaddi</w:t>
      </w:r>
      <w:r w:rsidR="00692630" w:rsidRPr="00DA4082">
        <w:rPr>
          <w:rFonts w:ascii="Times New Roman" w:eastAsia="Times New Roman" w:hAnsi="Times New Roman" w:cs="Times New Roman"/>
          <w:sz w:val="24"/>
          <w:szCs w:val="24"/>
          <w:lang w:eastAsia="tr-TR"/>
        </w:rPr>
        <w:t>n Keykubat Üniversitesi Rektörü</w:t>
      </w:r>
      <w:r w:rsidR="00A93B0E" w:rsidRPr="00DA4082">
        <w:rPr>
          <w:rFonts w:ascii="Times New Roman" w:eastAsia="Times New Roman" w:hAnsi="Times New Roman" w:cs="Times New Roman"/>
          <w:sz w:val="24"/>
          <w:szCs w:val="24"/>
          <w:lang w:eastAsia="tr-TR"/>
        </w:rPr>
        <w:t xml:space="preserve">nü, </w:t>
      </w:r>
    </w:p>
    <w:p w:rsidR="00D31122" w:rsidRPr="00DA4082" w:rsidRDefault="00D31122" w:rsidP="00D31122">
      <w:pPr>
        <w:shd w:val="clear" w:color="auto" w:fill="FFFFFF"/>
        <w:spacing w:after="0" w:line="240" w:lineRule="atLeast"/>
        <w:ind w:left="360"/>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h)  </w:t>
      </w:r>
      <w:r w:rsidR="00A93B0E" w:rsidRPr="00DA4082">
        <w:rPr>
          <w:rFonts w:ascii="Times New Roman" w:eastAsia="Times New Roman" w:hAnsi="Times New Roman" w:cs="Times New Roman"/>
          <w:sz w:val="24"/>
          <w:szCs w:val="24"/>
          <w:lang w:eastAsia="tr-TR"/>
        </w:rPr>
        <w:t xml:space="preserve"> </w:t>
      </w:r>
      <w:r w:rsidR="00A93B0E" w:rsidRPr="00DA4082">
        <w:rPr>
          <w:rFonts w:ascii="Times New Roman" w:eastAsia="Times New Roman" w:hAnsi="Times New Roman" w:cs="Times New Roman"/>
          <w:b/>
          <w:sz w:val="24"/>
          <w:szCs w:val="24"/>
          <w:lang w:eastAsia="tr-TR"/>
        </w:rPr>
        <w:t>Rektörlük</w:t>
      </w:r>
      <w:r w:rsidR="00C37AC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Alanya Alaaddin Keykubat Üniversitesi Rektörlüğünü,</w:t>
      </w:r>
    </w:p>
    <w:p w:rsidR="00D31122" w:rsidRPr="00DA4082" w:rsidRDefault="00D31122" w:rsidP="00D31122">
      <w:pPr>
        <w:shd w:val="clear" w:color="auto" w:fill="FFFFFF"/>
        <w:spacing w:after="0" w:line="240" w:lineRule="atLeast"/>
        <w:ind w:left="360"/>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ı)   </w:t>
      </w:r>
      <w:r w:rsidR="00A93B0E" w:rsidRPr="00DA4082">
        <w:rPr>
          <w:rFonts w:ascii="Times New Roman" w:eastAsia="Times New Roman" w:hAnsi="Times New Roman" w:cs="Times New Roman"/>
          <w:b/>
          <w:sz w:val="24"/>
          <w:szCs w:val="24"/>
          <w:lang w:eastAsia="tr-TR"/>
        </w:rPr>
        <w:t>Senato</w:t>
      </w:r>
      <w:r w:rsidR="00C37AC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Alanya Alaaddin Keykubat Üniversitesi Senatosunu, </w:t>
      </w:r>
    </w:p>
    <w:p w:rsidR="00D31122" w:rsidRPr="00DA4082" w:rsidRDefault="00D31122" w:rsidP="00D31122">
      <w:pPr>
        <w:shd w:val="clear" w:color="auto" w:fill="FFFFFF"/>
        <w:spacing w:after="0" w:line="240" w:lineRule="atLeast"/>
        <w:ind w:left="360"/>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i)   </w:t>
      </w:r>
      <w:r w:rsidR="00A93B0E" w:rsidRPr="00DA4082">
        <w:rPr>
          <w:rFonts w:ascii="Times New Roman" w:eastAsia="Times New Roman" w:hAnsi="Times New Roman" w:cs="Times New Roman"/>
          <w:b/>
          <w:sz w:val="24"/>
          <w:szCs w:val="24"/>
          <w:lang w:eastAsia="tr-TR"/>
        </w:rPr>
        <w:t>Şube Müdürlüğü</w:t>
      </w:r>
      <w:r w:rsidR="00C37ACE" w:rsidRPr="00DA4082">
        <w:rPr>
          <w:rFonts w:ascii="Times New Roman" w:eastAsia="Times New Roman" w:hAnsi="Times New Roman" w:cs="Times New Roman"/>
          <w:b/>
          <w:sz w:val="24"/>
          <w:szCs w:val="24"/>
          <w:lang w:eastAsia="tr-TR"/>
        </w:rPr>
        <w:t>:</w:t>
      </w:r>
      <w:r w:rsidR="00C37ACE" w:rsidRPr="00DA4082">
        <w:rPr>
          <w:rFonts w:ascii="Times New Roman" w:eastAsia="Times New Roman" w:hAnsi="Times New Roman" w:cs="Times New Roman"/>
          <w:sz w:val="24"/>
          <w:szCs w:val="24"/>
          <w:lang w:eastAsia="tr-TR"/>
        </w:rPr>
        <w:t xml:space="preserve"> </w:t>
      </w:r>
      <w:r w:rsidR="00A93B0E" w:rsidRPr="00DA4082">
        <w:rPr>
          <w:rFonts w:ascii="Times New Roman" w:eastAsia="Times New Roman" w:hAnsi="Times New Roman" w:cs="Times New Roman"/>
          <w:sz w:val="24"/>
          <w:szCs w:val="24"/>
          <w:lang w:eastAsia="tr-TR"/>
        </w:rPr>
        <w:t xml:space="preserve">Başkanlığa bağlı yönetim birimini, </w:t>
      </w:r>
    </w:p>
    <w:p w:rsidR="00D31122" w:rsidRPr="00DA4082" w:rsidRDefault="008A5588" w:rsidP="00D31122">
      <w:pPr>
        <w:shd w:val="clear" w:color="auto" w:fill="FFFFFF"/>
        <w:spacing w:after="0" w:line="240" w:lineRule="atLeast"/>
        <w:ind w:left="360"/>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j</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w:t>
      </w:r>
      <w:r w:rsidR="00C37ACE" w:rsidRPr="00DA4082">
        <w:rPr>
          <w:rFonts w:ascii="Times New Roman" w:eastAsia="Times New Roman" w:hAnsi="Times New Roman" w:cs="Times New Roman"/>
          <w:sz w:val="24"/>
          <w:szCs w:val="24"/>
          <w:lang w:eastAsia="tr-TR"/>
        </w:rPr>
        <w:t xml:space="preserve">  </w:t>
      </w:r>
      <w:r w:rsidR="00D31122" w:rsidRPr="00DA4082">
        <w:rPr>
          <w:rFonts w:ascii="Times New Roman" w:eastAsia="Times New Roman" w:hAnsi="Times New Roman" w:cs="Times New Roman"/>
          <w:b/>
          <w:sz w:val="24"/>
          <w:szCs w:val="24"/>
          <w:lang w:eastAsia="tr-TR"/>
        </w:rPr>
        <w:t>Üniversite</w:t>
      </w:r>
      <w:r w:rsidR="00D31122" w:rsidRPr="00DA4082">
        <w:rPr>
          <w:rFonts w:ascii="Times New Roman" w:eastAsia="Times New Roman" w:hAnsi="Times New Roman" w:cs="Times New Roman"/>
          <w:b/>
          <w:sz w:val="24"/>
          <w:szCs w:val="24"/>
          <w:lang w:eastAsia="tr-TR"/>
        </w:rPr>
        <w:tab/>
        <w:t>:</w:t>
      </w:r>
      <w:r w:rsidR="00D31122" w:rsidRPr="00DA4082">
        <w:rPr>
          <w:rFonts w:ascii="Times New Roman" w:eastAsia="Times New Roman" w:hAnsi="Times New Roman" w:cs="Times New Roman"/>
          <w:sz w:val="24"/>
          <w:szCs w:val="24"/>
          <w:lang w:eastAsia="tr-TR"/>
        </w:rPr>
        <w:t xml:space="preserve"> Alanya Alaaddin Keykubat Üniversitesini,</w:t>
      </w:r>
    </w:p>
    <w:p w:rsidR="00D31122" w:rsidRPr="00DA4082" w:rsidRDefault="00D31122" w:rsidP="00D31122">
      <w:pPr>
        <w:shd w:val="clear" w:color="auto" w:fill="FFFFFF"/>
        <w:spacing w:after="0" w:line="240" w:lineRule="atLeast"/>
        <w:ind w:left="360"/>
        <w:jc w:val="both"/>
        <w:rPr>
          <w:rFonts w:ascii="Times New Roman" w:eastAsia="Times New Roman" w:hAnsi="Times New Roman" w:cs="Times New Roman"/>
          <w:sz w:val="24"/>
          <w:szCs w:val="24"/>
          <w:lang w:eastAsia="tr-TR"/>
        </w:rPr>
      </w:pPr>
    </w:p>
    <w:p w:rsidR="00D31122" w:rsidRPr="00DA4082" w:rsidRDefault="00D31122" w:rsidP="00D31122">
      <w:pPr>
        <w:shd w:val="clear" w:color="auto" w:fill="FFFFFF"/>
        <w:spacing w:after="0" w:line="240" w:lineRule="atLeast"/>
        <w:ind w:left="360"/>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ab/>
        <w:t>ifade eder.</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584B47" w:rsidRPr="00DA4082" w:rsidRDefault="00584B47"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584B47" w:rsidRPr="00DA4082" w:rsidRDefault="00584B47"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İKİNCİ BÖLÜM</w:t>
      </w:r>
    </w:p>
    <w:p w:rsidR="00A93B0E" w:rsidRPr="00DA4082" w:rsidRDefault="00584B47" w:rsidP="00196370">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Kuruluş</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Kuruluş </w:t>
      </w:r>
      <w:r w:rsidR="00584B47"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b/>
          <w:sz w:val="24"/>
          <w:szCs w:val="24"/>
          <w:lang w:eastAsia="tr-TR"/>
        </w:rPr>
        <w:t>maçları</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5- </w:t>
      </w:r>
      <w:r w:rsidRPr="00DA4082">
        <w:rPr>
          <w:rFonts w:ascii="Times New Roman" w:eastAsia="Times New Roman" w:hAnsi="Times New Roman" w:cs="Times New Roman"/>
          <w:sz w:val="24"/>
          <w:szCs w:val="24"/>
          <w:lang w:eastAsia="tr-TR"/>
        </w:rPr>
        <w:t xml:space="preserve">(1) Kütüphaneler, Üniversitenin eğitim-öğretim ve araştırma faaliyetlerini desteklemek ve gereken bilgi-belge ihtiyaçlarını karşılamak amacıyla kurulan ve hizmet veren birimleridir. </w:t>
      </w:r>
    </w:p>
    <w:p w:rsidR="00A93B0E" w:rsidRPr="00DA4082" w:rsidRDefault="00A93B0E" w:rsidP="00C37ACE">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(2)</w:t>
      </w:r>
      <w:r w:rsidR="00196370"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 xml:space="preserve">Üniversite Kütüphaneleri bu amacı gerçekleştirmek üzere;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 xml:space="preserve"> Gereken her türlü materyali sağlar,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Sağlanan materyali, bütün kullanıcıların yararlanabileceği şekilde düzenler,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Mevcut materyalden en iyi şekilde yararlanılmasını sağlamak amacıyla her düzeydeki kullanıcıya hitap edecek nitelikte kurum içi ve kurum dışına hizmet verir, </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ç</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Üniversite Kütüphanecilik bölümleri öğrencilerinin zorunlu uygulama ve staj programlarının yürütülmesine yardımcı olur. </w:t>
      </w:r>
    </w:p>
    <w:p w:rsidR="00F064FE" w:rsidRPr="00DA4082" w:rsidRDefault="00F064F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F064F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Teşkilatlanma</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6- </w:t>
      </w:r>
      <w:r w:rsidRPr="00DA4082">
        <w:rPr>
          <w:rFonts w:ascii="Times New Roman" w:eastAsia="Times New Roman" w:hAnsi="Times New Roman" w:cs="Times New Roman"/>
          <w:sz w:val="24"/>
          <w:szCs w:val="24"/>
          <w:lang w:eastAsia="tr-TR"/>
        </w:rPr>
        <w:t xml:space="preserve">(1) Üniversitedeki Kütüphane hizmetlerinin, merkezi bir Kütüphane çerçevesi içerisinde örgütlenmesi ve yürütülmesi esastır. </w:t>
      </w:r>
    </w:p>
    <w:p w:rsidR="00A93B0E" w:rsidRPr="00DA4082" w:rsidRDefault="00A93B0E" w:rsidP="00C37ACE">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 xml:space="preserve">(2) Merkez </w:t>
      </w:r>
      <w:r w:rsidR="00C37ACE" w:rsidRPr="00DA4082">
        <w:rPr>
          <w:rFonts w:ascii="Times New Roman" w:eastAsia="Times New Roman" w:hAnsi="Times New Roman" w:cs="Times New Roman"/>
          <w:sz w:val="24"/>
          <w:szCs w:val="24"/>
          <w:lang w:eastAsia="tr-TR"/>
        </w:rPr>
        <w:t>K</w:t>
      </w:r>
      <w:r w:rsidRPr="00DA4082">
        <w:rPr>
          <w:rFonts w:ascii="Times New Roman" w:eastAsia="Times New Roman" w:hAnsi="Times New Roman" w:cs="Times New Roman"/>
          <w:sz w:val="24"/>
          <w:szCs w:val="24"/>
          <w:lang w:eastAsia="tr-TR"/>
        </w:rPr>
        <w:t>ampüsün</w:t>
      </w:r>
      <w:r w:rsidR="00C37ACE"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 xml:space="preserve"> bulunduğu yerleşim alanı dışındaki diğer kampüsler için her birimde ayrı birim kütüphanesi kurulabilir. </w:t>
      </w:r>
    </w:p>
    <w:p w:rsidR="00A93B0E" w:rsidRPr="00DA4082" w:rsidRDefault="00A93B0E" w:rsidP="00C37ACE">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(3) Bölümler ve daha alt düzeydeki birimler için ayrı ayrı kütüphaneler kurulamaz.</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ÜÇÜNCÜ BÖLÜM</w:t>
      </w: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Y</w:t>
      </w:r>
      <w:r w:rsidR="00477D34" w:rsidRPr="00DA4082">
        <w:rPr>
          <w:rFonts w:ascii="Times New Roman" w:eastAsia="Times New Roman" w:hAnsi="Times New Roman" w:cs="Times New Roman"/>
          <w:b/>
          <w:sz w:val="24"/>
          <w:szCs w:val="24"/>
          <w:lang w:eastAsia="tr-TR"/>
        </w:rPr>
        <w:t>önetim Teşkilatlanması</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Yönetim</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7- </w:t>
      </w:r>
      <w:r w:rsidRPr="00DA4082">
        <w:rPr>
          <w:rFonts w:ascii="Times New Roman" w:eastAsia="Times New Roman" w:hAnsi="Times New Roman" w:cs="Times New Roman"/>
          <w:sz w:val="24"/>
          <w:szCs w:val="24"/>
          <w:lang w:eastAsia="tr-TR"/>
        </w:rPr>
        <w:t xml:space="preserve">(1) Üniversite kütüphane hizmetleri bu Yönerge </w:t>
      </w:r>
      <w:r w:rsidR="003B0050" w:rsidRPr="00DA4082">
        <w:rPr>
          <w:rFonts w:ascii="Times New Roman" w:eastAsia="Times New Roman" w:hAnsi="Times New Roman" w:cs="Times New Roman"/>
          <w:sz w:val="24"/>
          <w:szCs w:val="24"/>
          <w:lang w:eastAsia="tr-TR"/>
        </w:rPr>
        <w:t>h</w:t>
      </w:r>
      <w:r w:rsidRPr="00DA4082">
        <w:rPr>
          <w:rFonts w:ascii="Times New Roman" w:eastAsia="Times New Roman" w:hAnsi="Times New Roman" w:cs="Times New Roman"/>
          <w:sz w:val="24"/>
          <w:szCs w:val="24"/>
          <w:lang w:eastAsia="tr-TR"/>
        </w:rPr>
        <w:t xml:space="preserve">ükümleri çerçevesinde Daire Başkanlığı, Başkanlığa bağlı Şube Müdürlükleri ve Birim Kütüphane </w:t>
      </w:r>
      <w:r w:rsidR="00A66C5D" w:rsidRPr="00DA4082">
        <w:rPr>
          <w:rFonts w:ascii="Times New Roman" w:eastAsia="Times New Roman" w:hAnsi="Times New Roman" w:cs="Times New Roman"/>
          <w:sz w:val="24"/>
          <w:szCs w:val="24"/>
          <w:lang w:eastAsia="tr-TR"/>
        </w:rPr>
        <w:t xml:space="preserve">Sorumluları </w:t>
      </w:r>
      <w:r w:rsidRPr="00DA4082">
        <w:rPr>
          <w:rFonts w:ascii="Times New Roman" w:eastAsia="Times New Roman" w:hAnsi="Times New Roman" w:cs="Times New Roman"/>
          <w:sz w:val="24"/>
          <w:szCs w:val="24"/>
          <w:lang w:eastAsia="tr-TR"/>
        </w:rPr>
        <w:t xml:space="preserve">tarafından düzenlenir ve yürütülür. Bu Yönergenin 6. maddesi uyarınca kurulan ve </w:t>
      </w:r>
      <w:r w:rsidR="00A66C5D" w:rsidRPr="00DA4082">
        <w:rPr>
          <w:rFonts w:ascii="Times New Roman" w:eastAsia="Times New Roman" w:hAnsi="Times New Roman" w:cs="Times New Roman"/>
          <w:sz w:val="24"/>
          <w:szCs w:val="24"/>
          <w:lang w:eastAsia="tr-TR"/>
        </w:rPr>
        <w:t xml:space="preserve">teşkilatlanan </w:t>
      </w:r>
      <w:r w:rsidRPr="00DA4082">
        <w:rPr>
          <w:rFonts w:ascii="Times New Roman" w:eastAsia="Times New Roman" w:hAnsi="Times New Roman" w:cs="Times New Roman"/>
          <w:sz w:val="24"/>
          <w:szCs w:val="24"/>
          <w:lang w:eastAsia="tr-TR"/>
        </w:rPr>
        <w:t xml:space="preserve"> Kütüphaneler, Daire Başkanlığı’nın gözetim ve denetimi altında görev yaparlar. </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Organlar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8- (1)</w:t>
      </w:r>
      <w:r w:rsidRPr="00DA4082">
        <w:rPr>
          <w:rFonts w:ascii="Times New Roman" w:eastAsia="Times New Roman" w:hAnsi="Times New Roman" w:cs="Times New Roman"/>
          <w:sz w:val="24"/>
          <w:szCs w:val="24"/>
          <w:lang w:eastAsia="tr-TR"/>
        </w:rPr>
        <w:t xml:space="preserve"> Kütüphane hizmetleri aşağıdaki organlarca yürütülür;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 xml:space="preserve"> Kütüphane ve Dokümantasyon Daire Başkanlığı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Şube Müdürlü</w:t>
      </w:r>
      <w:r w:rsidR="00E22CB9" w:rsidRPr="00DA4082">
        <w:rPr>
          <w:rFonts w:ascii="Times New Roman" w:eastAsia="Times New Roman" w:hAnsi="Times New Roman" w:cs="Times New Roman"/>
          <w:sz w:val="24"/>
          <w:szCs w:val="24"/>
          <w:lang w:eastAsia="tr-TR"/>
        </w:rPr>
        <w:t>kleri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Başkanlığa bağlı Birim Kütüphaneleri </w:t>
      </w:r>
      <w:r w:rsidR="00A66C5D" w:rsidRPr="00DA4082">
        <w:rPr>
          <w:rFonts w:ascii="Times New Roman" w:eastAsia="Times New Roman" w:hAnsi="Times New Roman" w:cs="Times New Roman"/>
          <w:sz w:val="24"/>
          <w:szCs w:val="24"/>
          <w:lang w:eastAsia="tr-TR"/>
        </w:rPr>
        <w:t>Sorumluları</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Kütüphane ve </w:t>
      </w:r>
      <w:r w:rsidR="00477D34" w:rsidRPr="00DA4082">
        <w:rPr>
          <w:rFonts w:ascii="Times New Roman" w:eastAsia="Times New Roman" w:hAnsi="Times New Roman" w:cs="Times New Roman"/>
          <w:b/>
          <w:sz w:val="24"/>
          <w:szCs w:val="24"/>
          <w:lang w:eastAsia="tr-TR"/>
        </w:rPr>
        <w:t>d</w:t>
      </w:r>
      <w:r w:rsidRPr="00DA4082">
        <w:rPr>
          <w:rFonts w:ascii="Times New Roman" w:eastAsia="Times New Roman" w:hAnsi="Times New Roman" w:cs="Times New Roman"/>
          <w:b/>
          <w:sz w:val="24"/>
          <w:szCs w:val="24"/>
          <w:lang w:eastAsia="tr-TR"/>
        </w:rPr>
        <w:t xml:space="preserve">okümantasyon </w:t>
      </w:r>
      <w:r w:rsidR="00477D34" w:rsidRPr="00DA4082">
        <w:rPr>
          <w:rFonts w:ascii="Times New Roman" w:eastAsia="Times New Roman" w:hAnsi="Times New Roman" w:cs="Times New Roman"/>
          <w:b/>
          <w:sz w:val="24"/>
          <w:szCs w:val="24"/>
          <w:lang w:eastAsia="tr-TR"/>
        </w:rPr>
        <w:t>d</w:t>
      </w:r>
      <w:r w:rsidRPr="00DA4082">
        <w:rPr>
          <w:rFonts w:ascii="Times New Roman" w:eastAsia="Times New Roman" w:hAnsi="Times New Roman" w:cs="Times New Roman"/>
          <w:b/>
          <w:sz w:val="24"/>
          <w:szCs w:val="24"/>
          <w:lang w:eastAsia="tr-TR"/>
        </w:rPr>
        <w:t xml:space="preserve">aire </w:t>
      </w:r>
      <w:r w:rsidR="00477D34"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b/>
          <w:sz w:val="24"/>
          <w:szCs w:val="24"/>
          <w:lang w:eastAsia="tr-TR"/>
        </w:rPr>
        <w:t>aşkanı</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9- </w:t>
      </w:r>
      <w:r w:rsidRPr="00DA4082">
        <w:rPr>
          <w:rFonts w:ascii="Times New Roman" w:eastAsia="Times New Roman" w:hAnsi="Times New Roman" w:cs="Times New Roman"/>
          <w:sz w:val="24"/>
          <w:szCs w:val="24"/>
          <w:lang w:eastAsia="tr-TR"/>
        </w:rPr>
        <w:t>(1) Alanya Alaaddin Keykubat Üniversitesi Kütüph</w:t>
      </w:r>
      <w:r w:rsidR="00477D34" w:rsidRPr="00DA4082">
        <w:rPr>
          <w:rFonts w:ascii="Times New Roman" w:eastAsia="Times New Roman" w:hAnsi="Times New Roman" w:cs="Times New Roman"/>
          <w:sz w:val="24"/>
          <w:szCs w:val="24"/>
          <w:lang w:eastAsia="tr-TR"/>
        </w:rPr>
        <w:t>ane Dokümantasyon Daire Başkanı</w:t>
      </w:r>
      <w:r w:rsidRPr="00DA4082">
        <w:rPr>
          <w:rFonts w:ascii="Times New Roman" w:eastAsia="Times New Roman" w:hAnsi="Times New Roman" w:cs="Times New Roman"/>
          <w:sz w:val="24"/>
          <w:szCs w:val="24"/>
          <w:lang w:eastAsia="tr-TR"/>
        </w:rPr>
        <w:t xml:space="preserve">nın genel yönetim işleri yanında başlıca görev, yetkileri ve sorumlulukları şunlardır;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 xml:space="preserve"> Kütüphane hizmetlerinin aksamadan yürütülebilmesi için, yeterli kadroyu oluşturup, iş bölümü ve personeli üzerinde genel eğitim ve denetim görevini yapmak,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Şube </w:t>
      </w:r>
      <w:r w:rsidR="00243059"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Müdürlü</w:t>
      </w:r>
      <w:r w:rsidR="00243059" w:rsidRPr="00DA4082">
        <w:rPr>
          <w:rFonts w:ascii="Times New Roman" w:eastAsia="Times New Roman" w:hAnsi="Times New Roman" w:cs="Times New Roman"/>
          <w:sz w:val="24"/>
          <w:szCs w:val="24"/>
          <w:lang w:eastAsia="tr-TR"/>
        </w:rPr>
        <w:t xml:space="preserve">klerinden  </w:t>
      </w:r>
      <w:r w:rsidRPr="00DA4082">
        <w:rPr>
          <w:rFonts w:ascii="Times New Roman" w:eastAsia="Times New Roman" w:hAnsi="Times New Roman" w:cs="Times New Roman"/>
          <w:sz w:val="24"/>
          <w:szCs w:val="24"/>
          <w:lang w:eastAsia="tr-TR"/>
        </w:rPr>
        <w:t>alına</w:t>
      </w:r>
      <w:r w:rsidR="00243059" w:rsidRPr="00DA4082">
        <w:rPr>
          <w:rFonts w:ascii="Times New Roman" w:eastAsia="Times New Roman" w:hAnsi="Times New Roman" w:cs="Times New Roman"/>
          <w:sz w:val="24"/>
          <w:szCs w:val="24"/>
          <w:lang w:eastAsia="tr-TR"/>
        </w:rPr>
        <w:t xml:space="preserve">n öneriler doğrultusunda Başkanlığın bütçesini hazırlamak ve </w:t>
      </w:r>
      <w:r w:rsidRPr="00DA4082">
        <w:rPr>
          <w:rFonts w:ascii="Times New Roman" w:eastAsia="Times New Roman" w:hAnsi="Times New Roman" w:cs="Times New Roman"/>
          <w:sz w:val="24"/>
          <w:szCs w:val="24"/>
          <w:lang w:eastAsia="tr-TR"/>
        </w:rPr>
        <w:t xml:space="preserve"> Rektörlüğe sunmak, </w:t>
      </w: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Satın alma işlemlerinin</w:t>
      </w:r>
      <w:r w:rsidR="00243059" w:rsidRPr="00DA4082">
        <w:rPr>
          <w:rFonts w:ascii="Times New Roman" w:eastAsia="Times New Roman" w:hAnsi="Times New Roman" w:cs="Times New Roman"/>
          <w:sz w:val="24"/>
          <w:szCs w:val="24"/>
          <w:lang w:eastAsia="tr-TR"/>
        </w:rPr>
        <w:t>,</w:t>
      </w:r>
      <w:r w:rsidRPr="00DA4082">
        <w:rPr>
          <w:rFonts w:ascii="Times New Roman" w:eastAsia="Times New Roman" w:hAnsi="Times New Roman" w:cs="Times New Roman"/>
          <w:sz w:val="24"/>
          <w:szCs w:val="24"/>
          <w:lang w:eastAsia="tr-TR"/>
        </w:rPr>
        <w:t xml:space="preserve"> Üniversite’nin gelişme politikası doğrultusunda merkez ve bağlı birimler arasında dengeli bir şekilde yapılmasını sağlamak</w:t>
      </w:r>
      <w:r w:rsidR="00477D34" w:rsidRPr="00DA4082">
        <w:rPr>
          <w:rFonts w:ascii="Times New Roman" w:eastAsia="Times New Roman" w:hAnsi="Times New Roman" w:cs="Times New Roman"/>
          <w:sz w:val="24"/>
          <w:szCs w:val="24"/>
          <w:lang w:eastAsia="tr-TR"/>
        </w:rPr>
        <w:t>,</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ç)</w:t>
      </w:r>
      <w:r w:rsidRPr="00DA4082">
        <w:rPr>
          <w:rFonts w:ascii="Times New Roman" w:eastAsia="Times New Roman" w:hAnsi="Times New Roman" w:cs="Times New Roman"/>
          <w:sz w:val="24"/>
          <w:szCs w:val="24"/>
          <w:lang w:eastAsia="tr-TR"/>
        </w:rPr>
        <w:t xml:space="preserve"> Kütüphanecilik alanındaki gelişmeleri izleyerek yeni teknolojilerin kütüphaneye girmesi için çalışmalar yapmak,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d)</w:t>
      </w:r>
      <w:r w:rsidRPr="00DA4082">
        <w:rPr>
          <w:rFonts w:ascii="Times New Roman" w:eastAsia="Times New Roman" w:hAnsi="Times New Roman" w:cs="Times New Roman"/>
          <w:sz w:val="24"/>
          <w:szCs w:val="24"/>
          <w:lang w:eastAsia="tr-TR"/>
        </w:rPr>
        <w:t xml:space="preserve"> Teknik ve okuyucu hizmetlerinin standardizasyonunu sağlamak ve denetimini yapmak,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e)</w:t>
      </w:r>
      <w:r w:rsidRPr="00DA4082">
        <w:rPr>
          <w:rFonts w:ascii="Times New Roman" w:eastAsia="Times New Roman" w:hAnsi="Times New Roman" w:cs="Times New Roman"/>
          <w:sz w:val="24"/>
          <w:szCs w:val="24"/>
          <w:lang w:eastAsia="tr-TR"/>
        </w:rPr>
        <w:t xml:space="preserve"> Merkez ve birim kütüphanelerinin eşgüdüm ve işbirliği içinde çalışmalarını sağlamak ve bu amaçla mesleki kurslar açarak, eğitim programları düzenlemek,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f)</w:t>
      </w:r>
      <w:r w:rsidRPr="00DA4082">
        <w:rPr>
          <w:rFonts w:ascii="Times New Roman" w:eastAsia="Times New Roman" w:hAnsi="Times New Roman" w:cs="Times New Roman"/>
          <w:sz w:val="24"/>
          <w:szCs w:val="24"/>
          <w:lang w:eastAsia="tr-TR"/>
        </w:rPr>
        <w:t xml:space="preserve"> Bibliyografya, tez kataloğu, vb. yayınlar çıkararak bilimsel araştırmaları kolaylaştırmak,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g)</w:t>
      </w:r>
      <w:r w:rsidRPr="00DA4082">
        <w:rPr>
          <w:rFonts w:ascii="Times New Roman" w:eastAsia="Times New Roman" w:hAnsi="Times New Roman" w:cs="Times New Roman"/>
          <w:sz w:val="24"/>
          <w:szCs w:val="24"/>
          <w:lang w:eastAsia="tr-TR"/>
        </w:rPr>
        <w:t xml:space="preserve"> Kütüphane ve </w:t>
      </w:r>
      <w:r w:rsidR="00477D34" w:rsidRPr="00DA4082">
        <w:rPr>
          <w:rFonts w:ascii="Times New Roman" w:eastAsia="Times New Roman" w:hAnsi="Times New Roman" w:cs="Times New Roman"/>
          <w:sz w:val="24"/>
          <w:szCs w:val="24"/>
          <w:lang w:eastAsia="tr-TR"/>
        </w:rPr>
        <w:t>d</w:t>
      </w:r>
      <w:r w:rsidRPr="00DA4082">
        <w:rPr>
          <w:rFonts w:ascii="Times New Roman" w:eastAsia="Times New Roman" w:hAnsi="Times New Roman" w:cs="Times New Roman"/>
          <w:sz w:val="24"/>
          <w:szCs w:val="24"/>
          <w:lang w:eastAsia="tr-TR"/>
        </w:rPr>
        <w:t>okümantasyon hizmetleri hakkında ayrıntılı bir faaliyet raporu hazırlamak ve yıl</w:t>
      </w:r>
      <w:r w:rsidR="003C3560"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 xml:space="preserve">sonunda Rektörlüğe sunmak,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ğ)</w:t>
      </w:r>
      <w:r w:rsidRPr="00DA4082">
        <w:rPr>
          <w:rFonts w:ascii="Times New Roman" w:eastAsia="Times New Roman" w:hAnsi="Times New Roman" w:cs="Times New Roman"/>
          <w:sz w:val="24"/>
          <w:szCs w:val="24"/>
          <w:lang w:eastAsia="tr-TR"/>
        </w:rPr>
        <w:t xml:space="preserve"> Bu </w:t>
      </w:r>
      <w:r w:rsidR="003C3560"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önerge uyarınca, görev alanına giren ve kütüphane hizmetlerinin gerekt</w:t>
      </w:r>
      <w:r w:rsidR="00933F22" w:rsidRPr="00DA4082">
        <w:rPr>
          <w:rFonts w:ascii="Times New Roman" w:eastAsia="Times New Roman" w:hAnsi="Times New Roman" w:cs="Times New Roman"/>
          <w:sz w:val="24"/>
          <w:szCs w:val="24"/>
          <w:lang w:eastAsia="tr-TR"/>
        </w:rPr>
        <w:t>irdiği diğer çalışmaları yapmak.</w:t>
      </w: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Şube </w:t>
      </w:r>
      <w:r w:rsidR="00477D34" w:rsidRPr="00DA4082">
        <w:rPr>
          <w:rFonts w:ascii="Times New Roman" w:eastAsia="Times New Roman" w:hAnsi="Times New Roman" w:cs="Times New Roman"/>
          <w:b/>
          <w:sz w:val="24"/>
          <w:szCs w:val="24"/>
          <w:lang w:eastAsia="tr-TR"/>
        </w:rPr>
        <w:t>m</w:t>
      </w:r>
      <w:r w:rsidRPr="00DA4082">
        <w:rPr>
          <w:rFonts w:ascii="Times New Roman" w:eastAsia="Times New Roman" w:hAnsi="Times New Roman" w:cs="Times New Roman"/>
          <w:b/>
          <w:sz w:val="24"/>
          <w:szCs w:val="24"/>
          <w:lang w:eastAsia="tr-TR"/>
        </w:rPr>
        <w:t>üdürü</w:t>
      </w:r>
    </w:p>
    <w:p w:rsidR="009743E7" w:rsidRPr="00DA4082" w:rsidRDefault="009743E7"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10- </w:t>
      </w:r>
      <w:r w:rsidRPr="00DA4082">
        <w:rPr>
          <w:rFonts w:ascii="Times New Roman" w:eastAsia="Times New Roman" w:hAnsi="Times New Roman" w:cs="Times New Roman"/>
          <w:sz w:val="24"/>
          <w:szCs w:val="24"/>
          <w:lang w:eastAsia="tr-TR"/>
        </w:rPr>
        <w:t>(1) Daire Başkanlığının görev alanına giren ve teşkilat şemasında belirtilen hizmetleri yürütmek üzere mevcut personel mevzuatı hükümlerine görevlendirilen veya atanan idari personeldir.</w:t>
      </w:r>
    </w:p>
    <w:p w:rsidR="009743E7" w:rsidRPr="00DA4082" w:rsidRDefault="009743E7"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(2) Şube Müdürü tarafından yürütülecek iş ve işlemler, Daire Başkanlığınca hazırlanacak görev tanımlarında ayrıntılı olarak belirtilir.</w:t>
      </w:r>
    </w:p>
    <w:p w:rsidR="009743E7" w:rsidRPr="00DA4082" w:rsidRDefault="009743E7"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(3) Şube Müdürü yürüttüğü görevlerle ilgili olarak Daire Başkanına karşı sorumludur.</w:t>
      </w:r>
    </w:p>
    <w:p w:rsidR="009743E7" w:rsidRPr="00DA4082" w:rsidRDefault="009743E7"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Birim </w:t>
      </w:r>
      <w:r w:rsidR="00FA1B6E" w:rsidRPr="00DA4082">
        <w:rPr>
          <w:rFonts w:ascii="Times New Roman" w:eastAsia="Times New Roman" w:hAnsi="Times New Roman" w:cs="Times New Roman"/>
          <w:b/>
          <w:sz w:val="24"/>
          <w:szCs w:val="24"/>
          <w:lang w:eastAsia="tr-TR"/>
        </w:rPr>
        <w:t>k</w:t>
      </w:r>
      <w:r w:rsidRPr="00DA4082">
        <w:rPr>
          <w:rFonts w:ascii="Times New Roman" w:eastAsia="Times New Roman" w:hAnsi="Times New Roman" w:cs="Times New Roman"/>
          <w:b/>
          <w:sz w:val="24"/>
          <w:szCs w:val="24"/>
          <w:lang w:eastAsia="tr-TR"/>
        </w:rPr>
        <w:t xml:space="preserve">ütüphane </w:t>
      </w:r>
      <w:r w:rsidR="00116471" w:rsidRPr="00DA4082">
        <w:rPr>
          <w:rFonts w:ascii="Times New Roman" w:eastAsia="Times New Roman" w:hAnsi="Times New Roman" w:cs="Times New Roman"/>
          <w:b/>
          <w:sz w:val="24"/>
          <w:szCs w:val="24"/>
          <w:lang w:eastAsia="tr-TR"/>
        </w:rPr>
        <w:t>sorumlusu</w:t>
      </w:r>
      <w:r w:rsidRPr="00DA4082">
        <w:rPr>
          <w:rFonts w:ascii="Times New Roman" w:eastAsia="Times New Roman" w:hAnsi="Times New Roman" w:cs="Times New Roman"/>
          <w:b/>
          <w:sz w:val="24"/>
          <w:szCs w:val="24"/>
          <w:lang w:eastAsia="tr-TR"/>
        </w:rPr>
        <w:t xml:space="preserve"> ve </w:t>
      </w:r>
      <w:r w:rsidR="00FA1B6E" w:rsidRPr="00DA4082">
        <w:rPr>
          <w:rFonts w:ascii="Times New Roman" w:eastAsia="Times New Roman" w:hAnsi="Times New Roman" w:cs="Times New Roman"/>
          <w:b/>
          <w:sz w:val="24"/>
          <w:szCs w:val="24"/>
          <w:lang w:eastAsia="tr-TR"/>
        </w:rPr>
        <w:t>g</w:t>
      </w:r>
      <w:r w:rsidRPr="00DA4082">
        <w:rPr>
          <w:rFonts w:ascii="Times New Roman" w:eastAsia="Times New Roman" w:hAnsi="Times New Roman" w:cs="Times New Roman"/>
          <w:b/>
          <w:sz w:val="24"/>
          <w:szCs w:val="24"/>
          <w:lang w:eastAsia="tr-TR"/>
        </w:rPr>
        <w:t xml:space="preserve">örevleri, </w:t>
      </w:r>
      <w:r w:rsidR="00FA1B6E" w:rsidRPr="00DA4082">
        <w:rPr>
          <w:rFonts w:ascii="Times New Roman" w:eastAsia="Times New Roman" w:hAnsi="Times New Roman" w:cs="Times New Roman"/>
          <w:b/>
          <w:sz w:val="24"/>
          <w:szCs w:val="24"/>
          <w:lang w:eastAsia="tr-TR"/>
        </w:rPr>
        <w:t>y</w:t>
      </w:r>
      <w:r w:rsidRPr="00DA4082">
        <w:rPr>
          <w:rFonts w:ascii="Times New Roman" w:eastAsia="Times New Roman" w:hAnsi="Times New Roman" w:cs="Times New Roman"/>
          <w:b/>
          <w:sz w:val="24"/>
          <w:szCs w:val="24"/>
          <w:lang w:eastAsia="tr-TR"/>
        </w:rPr>
        <w:t xml:space="preserve">etki ve </w:t>
      </w:r>
      <w:r w:rsidR="00FA1B6E" w:rsidRPr="00DA4082">
        <w:rPr>
          <w:rFonts w:ascii="Times New Roman" w:eastAsia="Times New Roman" w:hAnsi="Times New Roman" w:cs="Times New Roman"/>
          <w:b/>
          <w:sz w:val="24"/>
          <w:szCs w:val="24"/>
          <w:lang w:eastAsia="tr-TR"/>
        </w:rPr>
        <w:t>s</w:t>
      </w:r>
      <w:r w:rsidRPr="00DA4082">
        <w:rPr>
          <w:rFonts w:ascii="Times New Roman" w:eastAsia="Times New Roman" w:hAnsi="Times New Roman" w:cs="Times New Roman"/>
          <w:b/>
          <w:sz w:val="24"/>
          <w:szCs w:val="24"/>
          <w:lang w:eastAsia="tr-TR"/>
        </w:rPr>
        <w:t>orumlulukları</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11- </w:t>
      </w:r>
      <w:r w:rsidRPr="00DA4082">
        <w:rPr>
          <w:rFonts w:ascii="Times New Roman" w:eastAsia="Times New Roman" w:hAnsi="Times New Roman" w:cs="Times New Roman"/>
          <w:sz w:val="24"/>
          <w:szCs w:val="24"/>
          <w:lang w:eastAsia="tr-TR"/>
        </w:rPr>
        <w:t>(1) Birim</w:t>
      </w:r>
      <w:r w:rsidR="00FA1B6E" w:rsidRPr="00DA4082">
        <w:rPr>
          <w:rFonts w:ascii="Times New Roman" w:eastAsia="Times New Roman" w:hAnsi="Times New Roman" w:cs="Times New Roman"/>
          <w:sz w:val="24"/>
          <w:szCs w:val="24"/>
          <w:lang w:eastAsia="tr-TR"/>
        </w:rPr>
        <w:t xml:space="preserve"> </w:t>
      </w:r>
      <w:r w:rsidR="00B40792" w:rsidRPr="00DA4082">
        <w:rPr>
          <w:rFonts w:ascii="Times New Roman" w:eastAsia="Times New Roman" w:hAnsi="Times New Roman" w:cs="Times New Roman"/>
          <w:sz w:val="24"/>
          <w:szCs w:val="24"/>
          <w:lang w:eastAsia="tr-TR"/>
        </w:rPr>
        <w:t xml:space="preserve"> </w:t>
      </w:r>
      <w:r w:rsidR="00FA1B6E" w:rsidRPr="00DA4082">
        <w:rPr>
          <w:rFonts w:ascii="Times New Roman" w:eastAsia="Times New Roman" w:hAnsi="Times New Roman" w:cs="Times New Roman"/>
          <w:sz w:val="24"/>
          <w:szCs w:val="24"/>
          <w:lang w:eastAsia="tr-TR"/>
        </w:rPr>
        <w:t>k</w:t>
      </w:r>
      <w:r w:rsidRPr="00DA4082">
        <w:rPr>
          <w:rFonts w:ascii="Times New Roman" w:eastAsia="Times New Roman" w:hAnsi="Times New Roman" w:cs="Times New Roman"/>
          <w:sz w:val="24"/>
          <w:szCs w:val="24"/>
          <w:lang w:eastAsia="tr-TR"/>
        </w:rPr>
        <w:t xml:space="preserve">ütüphaneleri, </w:t>
      </w:r>
      <w:r w:rsidR="00116471" w:rsidRPr="00DA4082">
        <w:rPr>
          <w:rFonts w:ascii="Times New Roman" w:eastAsia="Times New Roman" w:hAnsi="Times New Roman" w:cs="Times New Roman"/>
          <w:sz w:val="24"/>
          <w:szCs w:val="24"/>
          <w:lang w:eastAsia="tr-TR"/>
        </w:rPr>
        <w:t xml:space="preserve"> tercihen </w:t>
      </w:r>
      <w:r w:rsidR="00FA1B6E" w:rsidRPr="00DA4082">
        <w:rPr>
          <w:rFonts w:ascii="Times New Roman" w:eastAsia="Times New Roman" w:hAnsi="Times New Roman" w:cs="Times New Roman"/>
          <w:sz w:val="24"/>
          <w:szCs w:val="24"/>
          <w:lang w:eastAsia="tr-TR"/>
        </w:rPr>
        <w:t>k</w:t>
      </w:r>
      <w:r w:rsidRPr="00DA4082">
        <w:rPr>
          <w:rFonts w:ascii="Times New Roman" w:eastAsia="Times New Roman" w:hAnsi="Times New Roman" w:cs="Times New Roman"/>
          <w:sz w:val="24"/>
          <w:szCs w:val="24"/>
          <w:lang w:eastAsia="tr-TR"/>
        </w:rPr>
        <w:t xml:space="preserve">ütüphanecilik eğitimi görmüş kişiler arasından atanacak bir </w:t>
      </w:r>
      <w:r w:rsidR="00116471" w:rsidRPr="00DA4082">
        <w:rPr>
          <w:rFonts w:ascii="Times New Roman" w:eastAsia="Times New Roman" w:hAnsi="Times New Roman" w:cs="Times New Roman"/>
          <w:sz w:val="24"/>
          <w:szCs w:val="24"/>
          <w:lang w:eastAsia="tr-TR"/>
        </w:rPr>
        <w:t xml:space="preserve">personelin sorumluluğunda </w:t>
      </w:r>
      <w:r w:rsidRPr="00DA4082">
        <w:rPr>
          <w:rFonts w:ascii="Times New Roman" w:eastAsia="Times New Roman" w:hAnsi="Times New Roman" w:cs="Times New Roman"/>
          <w:sz w:val="24"/>
          <w:szCs w:val="24"/>
          <w:lang w:eastAsia="tr-TR"/>
        </w:rPr>
        <w:t xml:space="preserve"> aşağıdaki görevleri yapar;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 xml:space="preserve"> Kütüphanelerinde verilecek hizmetleri bağlı olduğu </w:t>
      </w:r>
      <w:r w:rsidR="006B4447" w:rsidRPr="00DA4082">
        <w:rPr>
          <w:rFonts w:ascii="Times New Roman" w:eastAsia="Times New Roman" w:hAnsi="Times New Roman" w:cs="Times New Roman"/>
          <w:sz w:val="24"/>
          <w:szCs w:val="24"/>
          <w:lang w:eastAsia="tr-TR"/>
        </w:rPr>
        <w:t xml:space="preserve">akademik </w:t>
      </w:r>
      <w:r w:rsidRPr="00DA4082">
        <w:rPr>
          <w:rFonts w:ascii="Times New Roman" w:eastAsia="Times New Roman" w:hAnsi="Times New Roman" w:cs="Times New Roman"/>
          <w:sz w:val="24"/>
          <w:szCs w:val="24"/>
          <w:lang w:eastAsia="tr-TR"/>
        </w:rPr>
        <w:t xml:space="preserve">birim yöneticisi tarafından yapılan düzenlemeler çerçevesi içinde yürütmek,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Kütüphanelerince ihtiyaç duyulan araç-gereç ve diğer her türlü kütüphane materyalini bağlı olduğu </w:t>
      </w:r>
      <w:r w:rsidR="006B4447" w:rsidRPr="00DA4082">
        <w:rPr>
          <w:rFonts w:ascii="Times New Roman" w:eastAsia="Times New Roman" w:hAnsi="Times New Roman" w:cs="Times New Roman"/>
          <w:sz w:val="24"/>
          <w:szCs w:val="24"/>
          <w:lang w:eastAsia="tr-TR"/>
        </w:rPr>
        <w:t>akade</w:t>
      </w:r>
      <w:r w:rsidR="004E3565" w:rsidRPr="00DA4082">
        <w:rPr>
          <w:rFonts w:ascii="Times New Roman" w:eastAsia="Times New Roman" w:hAnsi="Times New Roman" w:cs="Times New Roman"/>
          <w:sz w:val="24"/>
          <w:szCs w:val="24"/>
          <w:lang w:eastAsia="tr-TR"/>
        </w:rPr>
        <w:t xml:space="preserve">mik </w:t>
      </w:r>
      <w:r w:rsidRPr="00DA4082">
        <w:rPr>
          <w:rFonts w:ascii="Times New Roman" w:eastAsia="Times New Roman" w:hAnsi="Times New Roman" w:cs="Times New Roman"/>
          <w:sz w:val="24"/>
          <w:szCs w:val="24"/>
          <w:lang w:eastAsia="tr-TR"/>
        </w:rPr>
        <w:t xml:space="preserve">birim yöneticisine bildirmek,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Her yıl Aralık ayı içerisinde hazırlayacağı faaliyet raporunu bağlı olduğu </w:t>
      </w:r>
      <w:r w:rsidR="004E3565" w:rsidRPr="00DA4082">
        <w:rPr>
          <w:rFonts w:ascii="Times New Roman" w:eastAsia="Times New Roman" w:hAnsi="Times New Roman" w:cs="Times New Roman"/>
          <w:sz w:val="24"/>
          <w:szCs w:val="24"/>
          <w:lang w:eastAsia="tr-TR"/>
        </w:rPr>
        <w:t xml:space="preserve">akademik </w:t>
      </w:r>
      <w:r w:rsidRPr="00DA4082">
        <w:rPr>
          <w:rFonts w:ascii="Times New Roman" w:eastAsia="Times New Roman" w:hAnsi="Times New Roman" w:cs="Times New Roman"/>
          <w:sz w:val="24"/>
          <w:szCs w:val="24"/>
          <w:lang w:eastAsia="tr-TR"/>
        </w:rPr>
        <w:t xml:space="preserve">birim yöneticisine sunmak,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ç)</w:t>
      </w:r>
      <w:r w:rsidRPr="00DA4082">
        <w:rPr>
          <w:rFonts w:ascii="Times New Roman" w:eastAsia="Times New Roman" w:hAnsi="Times New Roman" w:cs="Times New Roman"/>
          <w:sz w:val="24"/>
          <w:szCs w:val="24"/>
          <w:lang w:eastAsia="tr-TR"/>
        </w:rPr>
        <w:t xml:space="preserve"> Bu Y</w:t>
      </w:r>
      <w:r w:rsidR="00C37ACE" w:rsidRPr="00DA4082">
        <w:rPr>
          <w:rFonts w:ascii="Times New Roman" w:eastAsia="Times New Roman" w:hAnsi="Times New Roman" w:cs="Times New Roman"/>
          <w:sz w:val="24"/>
          <w:szCs w:val="24"/>
          <w:lang w:eastAsia="tr-TR"/>
        </w:rPr>
        <w:t>önerge</w:t>
      </w:r>
      <w:r w:rsidRPr="00DA4082">
        <w:rPr>
          <w:rFonts w:ascii="Times New Roman" w:eastAsia="Times New Roman" w:hAnsi="Times New Roman" w:cs="Times New Roman"/>
          <w:sz w:val="24"/>
          <w:szCs w:val="24"/>
          <w:lang w:eastAsia="tr-TR"/>
        </w:rPr>
        <w:t xml:space="preserve"> uyarınca görev alanına giren ve kütüphane hizmetlerinin gerektirdiği diğer çalışmaları yapmak.</w:t>
      </w:r>
    </w:p>
    <w:p w:rsidR="004E3565" w:rsidRPr="00DA4082" w:rsidRDefault="004E3565"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d) </w:t>
      </w:r>
      <w:r w:rsidRPr="00DA4082">
        <w:rPr>
          <w:rFonts w:ascii="Times New Roman" w:eastAsia="Times New Roman" w:hAnsi="Times New Roman" w:cs="Times New Roman"/>
          <w:sz w:val="24"/>
          <w:szCs w:val="24"/>
          <w:lang w:eastAsia="tr-TR"/>
        </w:rPr>
        <w:t>Kütüphanecilik hizmetlerinin verilmesine ilişkin iş ve işlemleri Kütüphane ve Dokümantasyon Daire Başkanlığı ile koordineli biçimde sürdürmek,</w:t>
      </w:r>
    </w:p>
    <w:p w:rsidR="00C37ACE" w:rsidRPr="00DA4082" w:rsidRDefault="004E3565"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e)</w:t>
      </w:r>
      <w:r w:rsidRPr="00DA4082">
        <w:rPr>
          <w:rFonts w:ascii="Times New Roman" w:eastAsia="Times New Roman" w:hAnsi="Times New Roman" w:cs="Times New Roman"/>
          <w:sz w:val="24"/>
          <w:szCs w:val="24"/>
          <w:lang w:eastAsia="tr-TR"/>
        </w:rPr>
        <w:t xml:space="preserve">  Yürüttüğü idari iş ve işlemler bakımdan akademik birim yöneticisine karşı sorumludur. </w:t>
      </w:r>
    </w:p>
    <w:p w:rsidR="004E3565" w:rsidRPr="00DA4082" w:rsidRDefault="004E3565"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4E3565" w:rsidRPr="00DA4082" w:rsidRDefault="004E3565"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DÖRDÜNCÜ BÖLÜM</w:t>
      </w:r>
    </w:p>
    <w:p w:rsidR="00A93B0E" w:rsidRPr="00DA4082" w:rsidRDefault="00A93B0E" w:rsidP="00196370">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K</w:t>
      </w:r>
      <w:r w:rsidR="00FA1B6E" w:rsidRPr="00DA4082">
        <w:rPr>
          <w:rFonts w:ascii="Times New Roman" w:eastAsia="Times New Roman" w:hAnsi="Times New Roman" w:cs="Times New Roman"/>
          <w:b/>
          <w:sz w:val="24"/>
          <w:szCs w:val="24"/>
          <w:lang w:eastAsia="tr-TR"/>
        </w:rPr>
        <w:t>ütüphane Hizmetleri</w:t>
      </w:r>
    </w:p>
    <w:p w:rsidR="00196370" w:rsidRPr="00DA4082" w:rsidRDefault="00196370" w:rsidP="00196370">
      <w:pPr>
        <w:shd w:val="clear" w:color="auto" w:fill="FFFFFF"/>
        <w:spacing w:after="0" w:line="240" w:lineRule="atLeast"/>
        <w:jc w:val="center"/>
        <w:rPr>
          <w:rFonts w:ascii="Times New Roman" w:eastAsia="Times New Roman" w:hAnsi="Times New Roman" w:cs="Times New Roman"/>
          <w:b/>
          <w:sz w:val="24"/>
          <w:szCs w:val="24"/>
          <w:lang w:eastAsia="tr-TR"/>
        </w:rPr>
      </w:pPr>
    </w:p>
    <w:p w:rsidR="00196370" w:rsidRPr="00DA4082" w:rsidRDefault="00196370"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Kütüphane hizmetleri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12 – </w:t>
      </w:r>
      <w:r w:rsidRPr="00DA4082">
        <w:rPr>
          <w:rFonts w:ascii="Times New Roman" w:eastAsia="Times New Roman" w:hAnsi="Times New Roman" w:cs="Times New Roman"/>
          <w:sz w:val="24"/>
          <w:szCs w:val="24"/>
          <w:lang w:eastAsia="tr-TR"/>
        </w:rPr>
        <w:t xml:space="preserve">(1) Merkez Kütüphane Hizmetleri, “İdari </w:t>
      </w:r>
      <w:r w:rsidR="00647D01" w:rsidRPr="00DA4082">
        <w:rPr>
          <w:rFonts w:ascii="Times New Roman" w:eastAsia="Times New Roman" w:hAnsi="Times New Roman" w:cs="Times New Roman"/>
          <w:sz w:val="24"/>
          <w:szCs w:val="24"/>
          <w:lang w:eastAsia="tr-TR"/>
        </w:rPr>
        <w:t xml:space="preserve">ve Destek </w:t>
      </w:r>
      <w:r w:rsidRPr="00DA4082">
        <w:rPr>
          <w:rFonts w:ascii="Times New Roman" w:eastAsia="Times New Roman" w:hAnsi="Times New Roman" w:cs="Times New Roman"/>
          <w:sz w:val="24"/>
          <w:szCs w:val="24"/>
          <w:lang w:eastAsia="tr-TR"/>
        </w:rPr>
        <w:t>Hizmetler</w:t>
      </w:r>
      <w:r w:rsidR="00647D01" w:rsidRPr="00DA4082">
        <w:rPr>
          <w:rFonts w:ascii="Times New Roman" w:eastAsia="Times New Roman" w:hAnsi="Times New Roman" w:cs="Times New Roman"/>
          <w:sz w:val="24"/>
          <w:szCs w:val="24"/>
          <w:lang w:eastAsia="tr-TR"/>
        </w:rPr>
        <w:t>i</w:t>
      </w:r>
      <w:r w:rsidRPr="00DA4082">
        <w:rPr>
          <w:rFonts w:ascii="Times New Roman" w:eastAsia="Times New Roman" w:hAnsi="Times New Roman" w:cs="Times New Roman"/>
          <w:sz w:val="24"/>
          <w:szCs w:val="24"/>
          <w:lang w:eastAsia="tr-TR"/>
        </w:rPr>
        <w:t>”, ''Teknik</w:t>
      </w:r>
      <w:r w:rsidR="00647D01" w:rsidRPr="00DA4082">
        <w:rPr>
          <w:rFonts w:ascii="Times New Roman" w:eastAsia="Times New Roman" w:hAnsi="Times New Roman" w:cs="Times New Roman"/>
          <w:sz w:val="24"/>
          <w:szCs w:val="24"/>
          <w:lang w:eastAsia="tr-TR"/>
        </w:rPr>
        <w:t xml:space="preserve"> ve Kütüphane </w:t>
      </w:r>
      <w:r w:rsidR="004E3565" w:rsidRPr="00DA4082">
        <w:rPr>
          <w:rFonts w:ascii="Times New Roman" w:eastAsia="Times New Roman" w:hAnsi="Times New Roman" w:cs="Times New Roman"/>
          <w:sz w:val="24"/>
          <w:szCs w:val="24"/>
          <w:lang w:eastAsia="tr-TR"/>
        </w:rPr>
        <w:t xml:space="preserve"> Hizmetleri,”</w:t>
      </w:r>
      <w:r w:rsidRPr="00DA4082">
        <w:rPr>
          <w:rFonts w:ascii="Times New Roman" w:eastAsia="Times New Roman" w:hAnsi="Times New Roman" w:cs="Times New Roman"/>
          <w:sz w:val="24"/>
          <w:szCs w:val="24"/>
          <w:lang w:eastAsia="tr-TR"/>
        </w:rPr>
        <w:t xml:space="preserve"> </w:t>
      </w:r>
      <w:r w:rsidR="00647D01"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w:t>
      </w:r>
      <w:r w:rsidR="00647D01" w:rsidRPr="00DA4082">
        <w:rPr>
          <w:rFonts w:ascii="Times New Roman" w:eastAsia="Times New Roman" w:hAnsi="Times New Roman" w:cs="Times New Roman"/>
          <w:sz w:val="24"/>
          <w:szCs w:val="24"/>
          <w:lang w:eastAsia="tr-TR"/>
        </w:rPr>
        <w:t xml:space="preserve">Kullanıcı ve </w:t>
      </w:r>
      <w:r w:rsidRPr="00DA4082">
        <w:rPr>
          <w:rFonts w:ascii="Times New Roman" w:eastAsia="Times New Roman" w:hAnsi="Times New Roman" w:cs="Times New Roman"/>
          <w:sz w:val="24"/>
          <w:szCs w:val="24"/>
          <w:lang w:eastAsia="tr-TR"/>
        </w:rPr>
        <w:t xml:space="preserve">Okuyucu Hizmetleri'' </w:t>
      </w:r>
      <w:r w:rsidR="00647D01" w:rsidRPr="00DA4082">
        <w:rPr>
          <w:rFonts w:ascii="Times New Roman" w:eastAsia="Times New Roman" w:hAnsi="Times New Roman" w:cs="Times New Roman"/>
          <w:sz w:val="24"/>
          <w:szCs w:val="24"/>
          <w:lang w:eastAsia="tr-TR"/>
        </w:rPr>
        <w:t xml:space="preserve"> ve “E- Kütüphanecilik Hizmetleri” </w:t>
      </w:r>
      <w:r w:rsidRPr="00DA4082">
        <w:rPr>
          <w:rFonts w:ascii="Times New Roman" w:eastAsia="Times New Roman" w:hAnsi="Times New Roman" w:cs="Times New Roman"/>
          <w:sz w:val="24"/>
          <w:szCs w:val="24"/>
          <w:lang w:eastAsia="tr-TR"/>
        </w:rPr>
        <w:t xml:space="preserve">olmak üzere </w:t>
      </w:r>
      <w:r w:rsidR="00647D01" w:rsidRPr="00DA4082">
        <w:rPr>
          <w:rFonts w:ascii="Times New Roman" w:eastAsia="Times New Roman" w:hAnsi="Times New Roman" w:cs="Times New Roman"/>
          <w:sz w:val="24"/>
          <w:szCs w:val="24"/>
          <w:lang w:eastAsia="tr-TR"/>
        </w:rPr>
        <w:t xml:space="preserve">dört </w:t>
      </w:r>
      <w:r w:rsidRPr="00DA4082">
        <w:rPr>
          <w:rFonts w:ascii="Times New Roman" w:eastAsia="Times New Roman" w:hAnsi="Times New Roman" w:cs="Times New Roman"/>
          <w:sz w:val="24"/>
          <w:szCs w:val="24"/>
          <w:lang w:eastAsia="tr-TR"/>
        </w:rPr>
        <w:t xml:space="preserve"> bölümde yürütülür. Daire Başkanı, bu </w:t>
      </w:r>
      <w:r w:rsidR="00647D01" w:rsidRPr="00DA4082">
        <w:rPr>
          <w:rFonts w:ascii="Times New Roman" w:eastAsia="Times New Roman" w:hAnsi="Times New Roman" w:cs="Times New Roman"/>
          <w:sz w:val="24"/>
          <w:szCs w:val="24"/>
          <w:lang w:eastAsia="tr-TR"/>
        </w:rPr>
        <w:t>dört</w:t>
      </w:r>
      <w:r w:rsidRPr="00DA4082">
        <w:rPr>
          <w:rFonts w:ascii="Times New Roman" w:eastAsia="Times New Roman" w:hAnsi="Times New Roman" w:cs="Times New Roman"/>
          <w:sz w:val="24"/>
          <w:szCs w:val="24"/>
          <w:lang w:eastAsia="tr-TR"/>
        </w:rPr>
        <w:t xml:space="preserve"> hizmet grubunun altında yeni hizmet birimleri oluşturabilir ya da alt hizmet birimlerinin bağlı oldukları üst hizmet birimlerini değiştirebilir.</w:t>
      </w:r>
    </w:p>
    <w:p w:rsidR="00FA1B6E" w:rsidRPr="00DA4082" w:rsidRDefault="00FA1B6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FA1B6E" w:rsidRPr="00DA4082" w:rsidRDefault="00FA1B6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66C5D" w:rsidRPr="00DA4082" w:rsidRDefault="00A66C5D"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66C5D" w:rsidRPr="00DA4082" w:rsidRDefault="00A66C5D"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66C5D" w:rsidRPr="00DA4082" w:rsidRDefault="00A66C5D"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İdari</w:t>
      </w:r>
      <w:r w:rsidR="006A21E0" w:rsidRPr="00DA4082">
        <w:rPr>
          <w:rFonts w:ascii="Times New Roman" w:eastAsia="Times New Roman" w:hAnsi="Times New Roman" w:cs="Times New Roman"/>
          <w:b/>
          <w:sz w:val="24"/>
          <w:szCs w:val="24"/>
          <w:lang w:eastAsia="tr-TR"/>
        </w:rPr>
        <w:t xml:space="preserve"> ve destek</w:t>
      </w:r>
      <w:r w:rsidRPr="00DA4082">
        <w:rPr>
          <w:rFonts w:ascii="Times New Roman" w:eastAsia="Times New Roman" w:hAnsi="Times New Roman" w:cs="Times New Roman"/>
          <w:b/>
          <w:sz w:val="24"/>
          <w:szCs w:val="24"/>
          <w:lang w:eastAsia="tr-TR"/>
        </w:rPr>
        <w:t xml:space="preserve"> </w:t>
      </w:r>
      <w:r w:rsidR="00196370" w:rsidRPr="00DA4082">
        <w:rPr>
          <w:rFonts w:ascii="Times New Roman" w:eastAsia="Times New Roman" w:hAnsi="Times New Roman" w:cs="Times New Roman"/>
          <w:b/>
          <w:sz w:val="24"/>
          <w:szCs w:val="24"/>
          <w:lang w:eastAsia="tr-TR"/>
        </w:rPr>
        <w:t>h</w:t>
      </w:r>
      <w:r w:rsidRPr="00DA4082">
        <w:rPr>
          <w:rFonts w:ascii="Times New Roman" w:eastAsia="Times New Roman" w:hAnsi="Times New Roman" w:cs="Times New Roman"/>
          <w:b/>
          <w:sz w:val="24"/>
          <w:szCs w:val="24"/>
          <w:lang w:eastAsia="tr-TR"/>
        </w:rPr>
        <w:t>izmetler</w:t>
      </w:r>
      <w:r w:rsidR="006A21E0" w:rsidRPr="00DA4082">
        <w:rPr>
          <w:rFonts w:ascii="Times New Roman" w:eastAsia="Times New Roman" w:hAnsi="Times New Roman" w:cs="Times New Roman"/>
          <w:b/>
          <w:sz w:val="24"/>
          <w:szCs w:val="24"/>
          <w:lang w:eastAsia="tr-TR"/>
        </w:rPr>
        <w:t>i</w:t>
      </w:r>
    </w:p>
    <w:p w:rsidR="00A93B0E" w:rsidRPr="00DA4082" w:rsidRDefault="00A93B0E" w:rsidP="00196370">
      <w:pPr>
        <w:spacing w:after="0" w:line="240" w:lineRule="atLeast"/>
        <w:jc w:val="both"/>
        <w:rPr>
          <w:rFonts w:ascii="Times New Roman" w:eastAsia="Times New Roman" w:hAnsi="Times New Roman"/>
          <w:sz w:val="24"/>
          <w:szCs w:val="24"/>
          <w:lang w:eastAsia="tr-TR"/>
        </w:rPr>
      </w:pPr>
      <w:r w:rsidRPr="00DA4082">
        <w:rPr>
          <w:rFonts w:ascii="Times New Roman" w:eastAsia="Times New Roman" w:hAnsi="Times New Roman" w:cs="Times New Roman"/>
          <w:b/>
          <w:sz w:val="24"/>
          <w:szCs w:val="24"/>
          <w:lang w:eastAsia="tr-TR"/>
        </w:rPr>
        <w:t>Madde 13-</w:t>
      </w:r>
      <w:r w:rsidR="00516D01">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sz w:val="24"/>
          <w:szCs w:val="24"/>
          <w:lang w:eastAsia="tr-TR"/>
        </w:rPr>
        <w:t>İdari hizmetler, Kütüphane organizasyonunun etkin ve verimli bir şekilde çalışabilmesi için gerekli idari nitelikteki düzenleme ve çalışmaların yapılmasını sağlar.</w:t>
      </w:r>
      <w:r w:rsidR="004E3565" w:rsidRPr="00DA4082">
        <w:rPr>
          <w:rFonts w:ascii="Times New Roman" w:eastAsia="Times New Roman" w:hAnsi="Times New Roman"/>
          <w:sz w:val="24"/>
          <w:szCs w:val="24"/>
          <w:lang w:eastAsia="tr-TR"/>
        </w:rPr>
        <w:t xml:space="preserve"> </w:t>
      </w:r>
      <w:r w:rsidRPr="00DA4082">
        <w:rPr>
          <w:rFonts w:ascii="Times New Roman" w:eastAsia="Times New Roman" w:hAnsi="Times New Roman"/>
          <w:sz w:val="24"/>
          <w:szCs w:val="24"/>
          <w:lang w:eastAsia="tr-TR"/>
        </w:rPr>
        <w:t>İdari hizmetleri oluşturan temel servisler ve sağladıkları hizmetler aşağıda belirtilmiştir.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(1) </w:t>
      </w:r>
      <w:r w:rsidRPr="00DA4082">
        <w:rPr>
          <w:rFonts w:ascii="Times New Roman" w:eastAsia="Times New Roman" w:hAnsi="Times New Roman" w:cs="Times New Roman"/>
          <w:sz w:val="24"/>
          <w:szCs w:val="24"/>
          <w:lang w:eastAsia="tr-TR"/>
        </w:rPr>
        <w:t xml:space="preserve">Sekreterlik, </w:t>
      </w:r>
      <w:r w:rsidR="00FA1B6E"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 xml:space="preserve">azı </w:t>
      </w:r>
      <w:r w:rsidR="00FA1B6E" w:rsidRPr="00DA4082">
        <w:rPr>
          <w:rFonts w:ascii="Times New Roman" w:eastAsia="Times New Roman" w:hAnsi="Times New Roman" w:cs="Times New Roman"/>
          <w:sz w:val="24"/>
          <w:szCs w:val="24"/>
          <w:lang w:eastAsia="tr-TR"/>
        </w:rPr>
        <w:t>i</w:t>
      </w:r>
      <w:r w:rsidRPr="00DA4082">
        <w:rPr>
          <w:rFonts w:ascii="Times New Roman" w:eastAsia="Times New Roman" w:hAnsi="Times New Roman" w:cs="Times New Roman"/>
          <w:sz w:val="24"/>
          <w:szCs w:val="24"/>
          <w:lang w:eastAsia="tr-TR"/>
        </w:rPr>
        <w:t xml:space="preserve">şleri ve </w:t>
      </w:r>
      <w:r w:rsidR="00FA1B6E" w:rsidRPr="00DA4082">
        <w:rPr>
          <w:rFonts w:ascii="Times New Roman" w:eastAsia="Times New Roman" w:hAnsi="Times New Roman" w:cs="Times New Roman"/>
          <w:sz w:val="24"/>
          <w:szCs w:val="24"/>
          <w:lang w:eastAsia="tr-TR"/>
        </w:rPr>
        <w:t>a</w:t>
      </w:r>
      <w:r w:rsidRPr="00DA4082">
        <w:rPr>
          <w:rFonts w:ascii="Times New Roman" w:eastAsia="Times New Roman" w:hAnsi="Times New Roman" w:cs="Times New Roman"/>
          <w:sz w:val="24"/>
          <w:szCs w:val="24"/>
          <w:lang w:eastAsia="tr-TR"/>
        </w:rPr>
        <w:t xml:space="preserve">rşiv </w:t>
      </w:r>
      <w:r w:rsidR="00FA1B6E" w:rsidRPr="00DA4082">
        <w:rPr>
          <w:rFonts w:ascii="Times New Roman" w:eastAsia="Times New Roman" w:hAnsi="Times New Roman" w:cs="Times New Roman"/>
          <w:sz w:val="24"/>
          <w:szCs w:val="24"/>
          <w:lang w:eastAsia="tr-TR"/>
        </w:rPr>
        <w:t>h</w:t>
      </w:r>
      <w:r w:rsidRPr="00DA4082">
        <w:rPr>
          <w:rFonts w:ascii="Times New Roman" w:eastAsia="Times New Roman" w:hAnsi="Times New Roman" w:cs="Times New Roman"/>
          <w:sz w:val="24"/>
          <w:szCs w:val="24"/>
          <w:lang w:eastAsia="tr-TR"/>
        </w:rPr>
        <w:t>izmetleri,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(2)</w:t>
      </w:r>
      <w:r w:rsidRPr="00DA4082">
        <w:rPr>
          <w:rFonts w:ascii="Times New Roman" w:eastAsia="Times New Roman" w:hAnsi="Times New Roman" w:cs="Times New Roman"/>
          <w:sz w:val="24"/>
          <w:szCs w:val="24"/>
          <w:lang w:eastAsia="tr-TR"/>
        </w:rPr>
        <w:t xml:space="preserve"> İnsan </w:t>
      </w:r>
      <w:r w:rsidR="00FA1B6E" w:rsidRPr="00DA4082">
        <w:rPr>
          <w:rFonts w:ascii="Times New Roman" w:eastAsia="Times New Roman" w:hAnsi="Times New Roman" w:cs="Times New Roman"/>
          <w:sz w:val="24"/>
          <w:szCs w:val="24"/>
          <w:lang w:eastAsia="tr-TR"/>
        </w:rPr>
        <w:t>k</w:t>
      </w:r>
      <w:r w:rsidRPr="00DA4082">
        <w:rPr>
          <w:rFonts w:ascii="Times New Roman" w:eastAsia="Times New Roman" w:hAnsi="Times New Roman" w:cs="Times New Roman"/>
          <w:sz w:val="24"/>
          <w:szCs w:val="24"/>
          <w:lang w:eastAsia="tr-TR"/>
        </w:rPr>
        <w:t xml:space="preserve">aynakları </w:t>
      </w:r>
      <w:r w:rsidR="00FA1B6E"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önetimi,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(3)</w:t>
      </w:r>
      <w:r w:rsidRPr="00DA4082">
        <w:rPr>
          <w:rFonts w:ascii="Times New Roman" w:eastAsia="Times New Roman" w:hAnsi="Times New Roman" w:cs="Times New Roman"/>
          <w:sz w:val="24"/>
          <w:szCs w:val="24"/>
          <w:lang w:eastAsia="tr-TR"/>
        </w:rPr>
        <w:t xml:space="preserve"> Stratejik </w:t>
      </w:r>
      <w:r w:rsidR="00FA1B6E" w:rsidRPr="00DA4082">
        <w:rPr>
          <w:rFonts w:ascii="Times New Roman" w:eastAsia="Times New Roman" w:hAnsi="Times New Roman" w:cs="Times New Roman"/>
          <w:sz w:val="24"/>
          <w:szCs w:val="24"/>
          <w:lang w:eastAsia="tr-TR"/>
        </w:rPr>
        <w:t>p</w:t>
      </w:r>
      <w:r w:rsidRPr="00DA4082">
        <w:rPr>
          <w:rFonts w:ascii="Times New Roman" w:eastAsia="Times New Roman" w:hAnsi="Times New Roman" w:cs="Times New Roman"/>
          <w:sz w:val="24"/>
          <w:szCs w:val="24"/>
          <w:lang w:eastAsia="tr-TR"/>
        </w:rPr>
        <w:t xml:space="preserve">lanlama, </w:t>
      </w:r>
      <w:r w:rsidR="00FA1B6E" w:rsidRPr="00DA4082">
        <w:rPr>
          <w:rFonts w:ascii="Times New Roman" w:eastAsia="Times New Roman" w:hAnsi="Times New Roman" w:cs="Times New Roman"/>
          <w:sz w:val="24"/>
          <w:szCs w:val="24"/>
          <w:lang w:eastAsia="tr-TR"/>
        </w:rPr>
        <w:t>i</w:t>
      </w:r>
      <w:r w:rsidRPr="00DA4082">
        <w:rPr>
          <w:rFonts w:ascii="Times New Roman" w:eastAsia="Times New Roman" w:hAnsi="Times New Roman" w:cs="Times New Roman"/>
          <w:sz w:val="24"/>
          <w:szCs w:val="24"/>
          <w:lang w:eastAsia="tr-TR"/>
        </w:rPr>
        <w:t xml:space="preserve">statistik, </w:t>
      </w:r>
      <w:r w:rsidR="00FA1B6E" w:rsidRPr="00DA4082">
        <w:rPr>
          <w:rFonts w:ascii="Times New Roman" w:eastAsia="Times New Roman" w:hAnsi="Times New Roman" w:cs="Times New Roman"/>
          <w:sz w:val="24"/>
          <w:szCs w:val="24"/>
          <w:lang w:eastAsia="tr-TR"/>
        </w:rPr>
        <w:t>r</w:t>
      </w:r>
      <w:r w:rsidRPr="00DA4082">
        <w:rPr>
          <w:rFonts w:ascii="Times New Roman" w:eastAsia="Times New Roman" w:hAnsi="Times New Roman" w:cs="Times New Roman"/>
          <w:sz w:val="24"/>
          <w:szCs w:val="24"/>
          <w:lang w:eastAsia="tr-TR"/>
        </w:rPr>
        <w:t xml:space="preserve">aporlama ve </w:t>
      </w:r>
      <w:r w:rsidR="00FA1B6E" w:rsidRPr="00DA4082">
        <w:rPr>
          <w:rFonts w:ascii="Times New Roman" w:eastAsia="Times New Roman" w:hAnsi="Times New Roman" w:cs="Times New Roman"/>
          <w:sz w:val="24"/>
          <w:szCs w:val="24"/>
          <w:lang w:eastAsia="tr-TR"/>
        </w:rPr>
        <w:t>d</w:t>
      </w:r>
      <w:r w:rsidRPr="00DA4082">
        <w:rPr>
          <w:rFonts w:ascii="Times New Roman" w:eastAsia="Times New Roman" w:hAnsi="Times New Roman" w:cs="Times New Roman"/>
          <w:sz w:val="24"/>
          <w:szCs w:val="24"/>
          <w:lang w:eastAsia="tr-TR"/>
        </w:rPr>
        <w:t>eğerlendirme,</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(4)</w:t>
      </w:r>
      <w:r w:rsidRPr="00DA4082">
        <w:rPr>
          <w:rFonts w:ascii="Times New Roman" w:eastAsia="Times New Roman" w:hAnsi="Times New Roman" w:cs="Times New Roman"/>
          <w:sz w:val="24"/>
          <w:szCs w:val="24"/>
          <w:lang w:eastAsia="tr-TR"/>
        </w:rPr>
        <w:t xml:space="preserve"> Bütçe </w:t>
      </w:r>
      <w:r w:rsidR="00FA1B6E" w:rsidRPr="00DA4082">
        <w:rPr>
          <w:rFonts w:ascii="Times New Roman" w:eastAsia="Times New Roman" w:hAnsi="Times New Roman" w:cs="Times New Roman"/>
          <w:sz w:val="24"/>
          <w:szCs w:val="24"/>
          <w:lang w:eastAsia="tr-TR"/>
        </w:rPr>
        <w:t>p</w:t>
      </w:r>
      <w:r w:rsidRPr="00DA4082">
        <w:rPr>
          <w:rFonts w:ascii="Times New Roman" w:eastAsia="Times New Roman" w:hAnsi="Times New Roman" w:cs="Times New Roman"/>
          <w:sz w:val="24"/>
          <w:szCs w:val="24"/>
          <w:lang w:eastAsia="tr-TR"/>
        </w:rPr>
        <w:t xml:space="preserve">lanlaması </w:t>
      </w:r>
      <w:r w:rsidR="00FA1B6E" w:rsidRPr="00DA4082">
        <w:rPr>
          <w:rFonts w:ascii="Times New Roman" w:eastAsia="Times New Roman" w:hAnsi="Times New Roman" w:cs="Times New Roman"/>
          <w:sz w:val="24"/>
          <w:szCs w:val="24"/>
          <w:lang w:eastAsia="tr-TR"/>
        </w:rPr>
        <w:t>ç</w:t>
      </w:r>
      <w:r w:rsidRPr="00DA4082">
        <w:rPr>
          <w:rFonts w:ascii="Times New Roman" w:eastAsia="Times New Roman" w:hAnsi="Times New Roman" w:cs="Times New Roman"/>
          <w:sz w:val="24"/>
          <w:szCs w:val="24"/>
          <w:lang w:eastAsia="tr-TR"/>
        </w:rPr>
        <w:t>alışmaları,</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(5)</w:t>
      </w:r>
      <w:r w:rsidRPr="00DA4082">
        <w:rPr>
          <w:rFonts w:ascii="Times New Roman" w:eastAsia="Times New Roman" w:hAnsi="Times New Roman" w:cs="Times New Roman"/>
          <w:sz w:val="24"/>
          <w:szCs w:val="24"/>
          <w:lang w:eastAsia="tr-TR"/>
        </w:rPr>
        <w:t xml:space="preserve"> İhtiyaç </w:t>
      </w:r>
      <w:r w:rsidR="00FA1B6E" w:rsidRPr="00DA4082">
        <w:rPr>
          <w:rFonts w:ascii="Times New Roman" w:eastAsia="Times New Roman" w:hAnsi="Times New Roman" w:cs="Times New Roman"/>
          <w:sz w:val="24"/>
          <w:szCs w:val="24"/>
          <w:lang w:eastAsia="tr-TR"/>
        </w:rPr>
        <w:t>m</w:t>
      </w:r>
      <w:r w:rsidRPr="00DA4082">
        <w:rPr>
          <w:rFonts w:ascii="Times New Roman" w:eastAsia="Times New Roman" w:hAnsi="Times New Roman" w:cs="Times New Roman"/>
          <w:sz w:val="24"/>
          <w:szCs w:val="24"/>
          <w:lang w:eastAsia="tr-TR"/>
        </w:rPr>
        <w:t xml:space="preserve">addeleri, </w:t>
      </w:r>
      <w:r w:rsidR="00FA1B6E" w:rsidRPr="00DA4082">
        <w:rPr>
          <w:rFonts w:ascii="Times New Roman" w:eastAsia="Times New Roman" w:hAnsi="Times New Roman" w:cs="Times New Roman"/>
          <w:sz w:val="24"/>
          <w:szCs w:val="24"/>
          <w:lang w:eastAsia="tr-TR"/>
        </w:rPr>
        <w:t>a</w:t>
      </w:r>
      <w:r w:rsidRPr="00DA4082">
        <w:rPr>
          <w:rFonts w:ascii="Times New Roman" w:eastAsia="Times New Roman" w:hAnsi="Times New Roman" w:cs="Times New Roman"/>
          <w:sz w:val="24"/>
          <w:szCs w:val="24"/>
          <w:lang w:eastAsia="tr-TR"/>
        </w:rPr>
        <w:t>raç-</w:t>
      </w:r>
      <w:r w:rsidR="00FA1B6E" w:rsidRPr="00DA4082">
        <w:rPr>
          <w:rFonts w:ascii="Times New Roman" w:eastAsia="Times New Roman" w:hAnsi="Times New Roman" w:cs="Times New Roman"/>
          <w:sz w:val="24"/>
          <w:szCs w:val="24"/>
          <w:lang w:eastAsia="tr-TR"/>
        </w:rPr>
        <w:t>g</w:t>
      </w:r>
      <w:r w:rsidRPr="00DA4082">
        <w:rPr>
          <w:rFonts w:ascii="Times New Roman" w:eastAsia="Times New Roman" w:hAnsi="Times New Roman" w:cs="Times New Roman"/>
          <w:sz w:val="24"/>
          <w:szCs w:val="24"/>
          <w:lang w:eastAsia="tr-TR"/>
        </w:rPr>
        <w:t xml:space="preserve">ereç ve </w:t>
      </w:r>
      <w:r w:rsidR="00FA1B6E" w:rsidRPr="00DA4082">
        <w:rPr>
          <w:rFonts w:ascii="Times New Roman" w:eastAsia="Times New Roman" w:hAnsi="Times New Roman" w:cs="Times New Roman"/>
          <w:sz w:val="24"/>
          <w:szCs w:val="24"/>
          <w:lang w:eastAsia="tr-TR"/>
        </w:rPr>
        <w:t>m</w:t>
      </w:r>
      <w:r w:rsidRPr="00DA4082">
        <w:rPr>
          <w:rFonts w:ascii="Times New Roman" w:eastAsia="Times New Roman" w:hAnsi="Times New Roman" w:cs="Times New Roman"/>
          <w:sz w:val="24"/>
          <w:szCs w:val="24"/>
          <w:lang w:eastAsia="tr-TR"/>
        </w:rPr>
        <w:t xml:space="preserve">alzeme </w:t>
      </w:r>
      <w:r w:rsidR="00FA1B6E"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emini,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(6)</w:t>
      </w:r>
      <w:r w:rsidRPr="00DA4082">
        <w:rPr>
          <w:rFonts w:ascii="Times New Roman" w:eastAsia="Times New Roman" w:hAnsi="Times New Roman" w:cs="Times New Roman"/>
          <w:sz w:val="24"/>
          <w:szCs w:val="24"/>
          <w:lang w:eastAsia="tr-TR"/>
        </w:rPr>
        <w:t xml:space="preserve"> Bina </w:t>
      </w:r>
      <w:r w:rsidR="00FA1B6E"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 xml:space="preserve">emizlik, </w:t>
      </w:r>
      <w:r w:rsidR="00FA1B6E" w:rsidRPr="00DA4082">
        <w:rPr>
          <w:rFonts w:ascii="Times New Roman" w:eastAsia="Times New Roman" w:hAnsi="Times New Roman" w:cs="Times New Roman"/>
          <w:sz w:val="24"/>
          <w:szCs w:val="24"/>
          <w:lang w:eastAsia="tr-TR"/>
        </w:rPr>
        <w:t>b</w:t>
      </w:r>
      <w:r w:rsidRPr="00DA4082">
        <w:rPr>
          <w:rFonts w:ascii="Times New Roman" w:eastAsia="Times New Roman" w:hAnsi="Times New Roman" w:cs="Times New Roman"/>
          <w:sz w:val="24"/>
          <w:szCs w:val="24"/>
          <w:lang w:eastAsia="tr-TR"/>
        </w:rPr>
        <w:t>akım-</w:t>
      </w:r>
      <w:r w:rsidR="00FA1B6E" w:rsidRPr="00DA4082">
        <w:rPr>
          <w:rFonts w:ascii="Times New Roman" w:eastAsia="Times New Roman" w:hAnsi="Times New Roman" w:cs="Times New Roman"/>
          <w:sz w:val="24"/>
          <w:szCs w:val="24"/>
          <w:lang w:eastAsia="tr-TR"/>
        </w:rPr>
        <w:t>o</w:t>
      </w:r>
      <w:r w:rsidRPr="00DA4082">
        <w:rPr>
          <w:rFonts w:ascii="Times New Roman" w:eastAsia="Times New Roman" w:hAnsi="Times New Roman" w:cs="Times New Roman"/>
          <w:sz w:val="24"/>
          <w:szCs w:val="24"/>
          <w:lang w:eastAsia="tr-TR"/>
        </w:rPr>
        <w:t xml:space="preserve">narım ve </w:t>
      </w:r>
      <w:r w:rsidR="00FA1B6E"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 xml:space="preserve">amirat </w:t>
      </w:r>
      <w:r w:rsidR="00FA1B6E" w:rsidRPr="00DA4082">
        <w:rPr>
          <w:rFonts w:ascii="Times New Roman" w:eastAsia="Times New Roman" w:hAnsi="Times New Roman" w:cs="Times New Roman"/>
          <w:sz w:val="24"/>
          <w:szCs w:val="24"/>
          <w:lang w:eastAsia="tr-TR"/>
        </w:rPr>
        <w:t>i</w:t>
      </w:r>
      <w:r w:rsidRPr="00DA4082">
        <w:rPr>
          <w:rFonts w:ascii="Times New Roman" w:eastAsia="Times New Roman" w:hAnsi="Times New Roman" w:cs="Times New Roman"/>
          <w:sz w:val="24"/>
          <w:szCs w:val="24"/>
          <w:lang w:eastAsia="tr-TR"/>
        </w:rPr>
        <w:t>şleri,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(7)</w:t>
      </w:r>
      <w:r w:rsidRPr="00DA4082">
        <w:rPr>
          <w:rFonts w:ascii="Times New Roman" w:eastAsia="Times New Roman" w:hAnsi="Times New Roman" w:cs="Times New Roman"/>
          <w:sz w:val="24"/>
          <w:szCs w:val="24"/>
          <w:lang w:eastAsia="tr-TR"/>
        </w:rPr>
        <w:t xml:space="preserve"> Güvenlik, </w:t>
      </w:r>
      <w:r w:rsidR="00FA1B6E"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 xml:space="preserve">önlendirme ve </w:t>
      </w:r>
      <w:r w:rsidR="00FA1B6E" w:rsidRPr="00DA4082">
        <w:rPr>
          <w:rFonts w:ascii="Times New Roman" w:eastAsia="Times New Roman" w:hAnsi="Times New Roman" w:cs="Times New Roman"/>
          <w:sz w:val="24"/>
          <w:szCs w:val="24"/>
          <w:lang w:eastAsia="tr-TR"/>
        </w:rPr>
        <w:t>v</w:t>
      </w:r>
      <w:r w:rsidRPr="00DA4082">
        <w:rPr>
          <w:rFonts w:ascii="Times New Roman" w:eastAsia="Times New Roman" w:hAnsi="Times New Roman" w:cs="Times New Roman"/>
          <w:sz w:val="24"/>
          <w:szCs w:val="24"/>
          <w:lang w:eastAsia="tr-TR"/>
        </w:rPr>
        <w:t xml:space="preserve">estiyer </w:t>
      </w:r>
      <w:r w:rsidR="00FA1B6E" w:rsidRPr="00DA4082">
        <w:rPr>
          <w:rFonts w:ascii="Times New Roman" w:eastAsia="Times New Roman" w:hAnsi="Times New Roman" w:cs="Times New Roman"/>
          <w:sz w:val="24"/>
          <w:szCs w:val="24"/>
          <w:lang w:eastAsia="tr-TR"/>
        </w:rPr>
        <w:t>h</w:t>
      </w:r>
      <w:r w:rsidRPr="00DA4082">
        <w:rPr>
          <w:rFonts w:ascii="Times New Roman" w:eastAsia="Times New Roman" w:hAnsi="Times New Roman" w:cs="Times New Roman"/>
          <w:sz w:val="24"/>
          <w:szCs w:val="24"/>
          <w:lang w:eastAsia="tr-TR"/>
        </w:rPr>
        <w:t>izmetleri,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(8)</w:t>
      </w:r>
      <w:r w:rsidRPr="00DA4082">
        <w:rPr>
          <w:rFonts w:ascii="Times New Roman" w:eastAsia="Times New Roman" w:hAnsi="Times New Roman" w:cs="Times New Roman"/>
          <w:sz w:val="24"/>
          <w:szCs w:val="24"/>
          <w:lang w:eastAsia="tr-TR"/>
        </w:rPr>
        <w:t xml:space="preserve"> Bilgisayar ve </w:t>
      </w:r>
      <w:r w:rsidR="00FA1B6E" w:rsidRPr="00DA4082">
        <w:rPr>
          <w:rFonts w:ascii="Times New Roman" w:eastAsia="Times New Roman" w:hAnsi="Times New Roman" w:cs="Times New Roman"/>
          <w:sz w:val="24"/>
          <w:szCs w:val="24"/>
          <w:lang w:eastAsia="tr-TR"/>
        </w:rPr>
        <w:t>d</w:t>
      </w:r>
      <w:r w:rsidRPr="00DA4082">
        <w:rPr>
          <w:rFonts w:ascii="Times New Roman" w:eastAsia="Times New Roman" w:hAnsi="Times New Roman" w:cs="Times New Roman"/>
          <w:sz w:val="24"/>
          <w:szCs w:val="24"/>
          <w:lang w:eastAsia="tr-TR"/>
        </w:rPr>
        <w:t xml:space="preserve">onanımlarının </w:t>
      </w:r>
      <w:r w:rsidR="00FA1B6E" w:rsidRPr="00DA4082">
        <w:rPr>
          <w:rFonts w:ascii="Times New Roman" w:eastAsia="Times New Roman" w:hAnsi="Times New Roman" w:cs="Times New Roman"/>
          <w:sz w:val="24"/>
          <w:szCs w:val="24"/>
          <w:lang w:eastAsia="tr-TR"/>
        </w:rPr>
        <w:t>b</w:t>
      </w:r>
      <w:r w:rsidRPr="00DA4082">
        <w:rPr>
          <w:rFonts w:ascii="Times New Roman" w:eastAsia="Times New Roman" w:hAnsi="Times New Roman" w:cs="Times New Roman"/>
          <w:sz w:val="24"/>
          <w:szCs w:val="24"/>
          <w:lang w:eastAsia="tr-TR"/>
        </w:rPr>
        <w:t xml:space="preserve">akımı, </w:t>
      </w:r>
      <w:r w:rsidR="00FA1B6E"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 xml:space="preserve">akibi ve </w:t>
      </w:r>
      <w:r w:rsidR="00FA1B6E" w:rsidRPr="00DA4082">
        <w:rPr>
          <w:rFonts w:ascii="Times New Roman" w:eastAsia="Times New Roman" w:hAnsi="Times New Roman" w:cs="Times New Roman"/>
          <w:sz w:val="24"/>
          <w:szCs w:val="24"/>
          <w:lang w:eastAsia="tr-TR"/>
        </w:rPr>
        <w:t>o</w:t>
      </w:r>
      <w:r w:rsidRPr="00DA4082">
        <w:rPr>
          <w:rFonts w:ascii="Times New Roman" w:eastAsia="Times New Roman" w:hAnsi="Times New Roman" w:cs="Times New Roman"/>
          <w:sz w:val="24"/>
          <w:szCs w:val="24"/>
          <w:lang w:eastAsia="tr-TR"/>
        </w:rPr>
        <w:t xml:space="preserve">narımlarının </w:t>
      </w:r>
      <w:r w:rsidR="00FA1B6E"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aptırılması,</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bCs/>
          <w:sz w:val="24"/>
          <w:szCs w:val="24"/>
          <w:lang w:eastAsia="tr-TR"/>
        </w:rPr>
        <w:t>(9)</w:t>
      </w:r>
      <w:r w:rsidR="00FA1B6E" w:rsidRPr="00DA4082">
        <w:rPr>
          <w:rFonts w:ascii="Times New Roman" w:eastAsia="Times New Roman" w:hAnsi="Times New Roman" w:cs="Times New Roman"/>
          <w:sz w:val="24"/>
          <w:szCs w:val="24"/>
          <w:lang w:eastAsia="tr-TR"/>
        </w:rPr>
        <w:t> Diğer Hizmetler.</w:t>
      </w:r>
    </w:p>
    <w:p w:rsidR="00FA1B6E" w:rsidRPr="00DA4082" w:rsidRDefault="00FA1B6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Teknik </w:t>
      </w:r>
      <w:r w:rsidR="006A21E0" w:rsidRPr="00DA4082">
        <w:rPr>
          <w:rFonts w:ascii="Times New Roman" w:eastAsia="Times New Roman" w:hAnsi="Times New Roman" w:cs="Times New Roman"/>
          <w:b/>
          <w:sz w:val="24"/>
          <w:szCs w:val="24"/>
          <w:lang w:eastAsia="tr-TR"/>
        </w:rPr>
        <w:t xml:space="preserve">ve kütüphane </w:t>
      </w:r>
      <w:r w:rsidR="00FA1B6E" w:rsidRPr="00DA4082">
        <w:rPr>
          <w:rFonts w:ascii="Times New Roman" w:eastAsia="Times New Roman" w:hAnsi="Times New Roman" w:cs="Times New Roman"/>
          <w:b/>
          <w:sz w:val="24"/>
          <w:szCs w:val="24"/>
          <w:lang w:eastAsia="tr-TR"/>
        </w:rPr>
        <w:t>h</w:t>
      </w:r>
      <w:r w:rsidRPr="00DA4082">
        <w:rPr>
          <w:rFonts w:ascii="Times New Roman" w:eastAsia="Times New Roman" w:hAnsi="Times New Roman" w:cs="Times New Roman"/>
          <w:b/>
          <w:sz w:val="24"/>
          <w:szCs w:val="24"/>
          <w:lang w:eastAsia="tr-TR"/>
        </w:rPr>
        <w:t>izmetler</w:t>
      </w:r>
      <w:r w:rsidR="006A21E0" w:rsidRPr="00DA4082">
        <w:rPr>
          <w:rFonts w:ascii="Times New Roman" w:eastAsia="Times New Roman" w:hAnsi="Times New Roman" w:cs="Times New Roman"/>
          <w:b/>
          <w:sz w:val="24"/>
          <w:szCs w:val="24"/>
          <w:lang w:eastAsia="tr-TR"/>
        </w:rPr>
        <w:t>i</w:t>
      </w:r>
      <w:r w:rsidRPr="00DA4082">
        <w:rPr>
          <w:rFonts w:ascii="Times New Roman" w:eastAsia="Times New Roman" w:hAnsi="Times New Roman" w:cs="Times New Roman"/>
          <w:b/>
          <w:sz w:val="24"/>
          <w:szCs w:val="24"/>
          <w:lang w:eastAsia="tr-TR"/>
        </w:rPr>
        <w:t xml:space="preserve"> </w:t>
      </w:r>
    </w:p>
    <w:p w:rsidR="00FA1B6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14- </w:t>
      </w:r>
      <w:r w:rsidRPr="00DA4082">
        <w:rPr>
          <w:rFonts w:ascii="Times New Roman" w:eastAsia="Times New Roman" w:hAnsi="Times New Roman" w:cs="Times New Roman"/>
          <w:sz w:val="24"/>
          <w:szCs w:val="24"/>
          <w:lang w:eastAsia="tr-TR"/>
        </w:rPr>
        <w:t>(1) Bütün Kütüphane materyalinin ( kitap, süreli yayın, tez, broşür,</w:t>
      </w:r>
      <w:r w:rsidR="00FA1B6E"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 xml:space="preserve">görsel-işitsel araç ve gereçler, vb.) seçiminden; okuyucuya sunulacak duruma getirilişe kadar geçirdiği işlerin tamamıdır, </w:t>
      </w:r>
    </w:p>
    <w:p w:rsidR="00A93B0E" w:rsidRPr="00DA4082" w:rsidRDefault="00FA1B6E" w:rsidP="00516D01">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(2</w:t>
      </w:r>
      <w:r w:rsidR="00A93B0E" w:rsidRPr="00DA4082">
        <w:rPr>
          <w:rFonts w:ascii="Times New Roman" w:eastAsia="Times New Roman" w:hAnsi="Times New Roman" w:cs="Times New Roman"/>
          <w:sz w:val="24"/>
          <w:szCs w:val="24"/>
          <w:lang w:eastAsia="tr-TR"/>
        </w:rPr>
        <w:t xml:space="preserve">) Teknik Hizmetleri oluşturan servisler;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Materyal Sağlama Servisi: Üniversite eğitim ve öğretimini destekleyecek, araştırmalarda yardımcı olacak kitap ve benzeri koleksiyonu oluşturmak ve geliştirmek için seçmek, satın almak, bağış ve değişim yoluyla ilgili materyali temin etmek</w:t>
      </w:r>
      <w:r w:rsidR="004E3565" w:rsidRPr="00DA4082">
        <w:rPr>
          <w:rFonts w:ascii="Times New Roman" w:eastAsia="Times New Roman" w:hAnsi="Times New Roman" w:cs="Times New Roman"/>
          <w:sz w:val="24"/>
          <w:szCs w:val="24"/>
          <w:lang w:eastAsia="tr-TR"/>
        </w:rPr>
        <w:t>,</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Kataloglama ve Sınıflama Servisi: Kütüphaneye sağlanan kitap ve diğer materyali en uygun sisteme göre tasnif etmek, okuyucuların yararlanmasına sunmak ve sürekli olarak kullanıma </w:t>
      </w:r>
      <w:r w:rsidR="004E3565" w:rsidRPr="00DA4082">
        <w:rPr>
          <w:rFonts w:ascii="Times New Roman" w:eastAsia="Times New Roman" w:hAnsi="Times New Roman" w:cs="Times New Roman"/>
          <w:sz w:val="24"/>
          <w:szCs w:val="24"/>
          <w:lang w:eastAsia="tr-TR"/>
        </w:rPr>
        <w:t>hazır bulundurulmasını sağlamak,</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Süreli Yayınlar Servisi: Süreli Yayın Koleksiyonunu oluşturmak ve geliştirmek için seçim yapmak, satın alma, bağış ve değişim yoluyla yayın sağlamak ve bunları belli bir düzen içerisinde kullanıma sunmak,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 xml:space="preserve">a, b ve c şıklarında sayılan işlerin tamamı uzman kütüphaneciler ve diğer yetkililer tarafından yürütülür. </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ç</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Ciltleme ve Onarım Servisi: Bilgi kaynaklarının onarım ve ciltlenmesi işlemlerinin yapıldığı servistir.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 xml:space="preserve">Ciltleme işlemleri, cilt atölyesi tarafından gerçekleştirilir. </w:t>
      </w:r>
    </w:p>
    <w:p w:rsidR="004E3565" w:rsidRPr="00DA4082" w:rsidRDefault="004E3565"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6A21E0"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Kullanıcı ve o</w:t>
      </w:r>
      <w:r w:rsidR="00A93B0E" w:rsidRPr="00DA4082">
        <w:rPr>
          <w:rFonts w:ascii="Times New Roman" w:eastAsia="Times New Roman" w:hAnsi="Times New Roman" w:cs="Times New Roman"/>
          <w:b/>
          <w:sz w:val="24"/>
          <w:szCs w:val="24"/>
          <w:lang w:eastAsia="tr-TR"/>
        </w:rPr>
        <w:t xml:space="preserve">kuyucu </w:t>
      </w:r>
      <w:r w:rsidR="00FA1B6E" w:rsidRPr="00DA4082">
        <w:rPr>
          <w:rFonts w:ascii="Times New Roman" w:eastAsia="Times New Roman" w:hAnsi="Times New Roman" w:cs="Times New Roman"/>
          <w:b/>
          <w:sz w:val="24"/>
          <w:szCs w:val="24"/>
          <w:lang w:eastAsia="tr-TR"/>
        </w:rPr>
        <w:t>h</w:t>
      </w:r>
      <w:r w:rsidR="00A93B0E" w:rsidRPr="00DA4082">
        <w:rPr>
          <w:rFonts w:ascii="Times New Roman" w:eastAsia="Times New Roman" w:hAnsi="Times New Roman" w:cs="Times New Roman"/>
          <w:b/>
          <w:sz w:val="24"/>
          <w:szCs w:val="24"/>
          <w:lang w:eastAsia="tr-TR"/>
        </w:rPr>
        <w:t>izmetleri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1</w:t>
      </w:r>
      <w:r w:rsidR="006E16BF" w:rsidRPr="00DA4082">
        <w:rPr>
          <w:rFonts w:ascii="Times New Roman" w:eastAsia="Times New Roman" w:hAnsi="Times New Roman" w:cs="Times New Roman"/>
          <w:b/>
          <w:sz w:val="24"/>
          <w:szCs w:val="24"/>
          <w:lang w:eastAsia="tr-TR"/>
        </w:rPr>
        <w:t>5</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(1)</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 xml:space="preserve">Bilgi kaynaklarından ve kütüphanelerden okuyucuların en verimli şekilde yararlanmalarını sağlayan hizmetlerdir. </w:t>
      </w:r>
    </w:p>
    <w:p w:rsidR="00A93B0E" w:rsidRPr="00DA4082" w:rsidRDefault="00A93B0E" w:rsidP="00C37ACE">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w:t>
      </w:r>
      <w:r w:rsidR="00FA1B6E" w:rsidRPr="00DA4082">
        <w:rPr>
          <w:rFonts w:ascii="Times New Roman" w:eastAsia="Times New Roman" w:hAnsi="Times New Roman" w:cs="Times New Roman"/>
          <w:sz w:val="24"/>
          <w:szCs w:val="24"/>
          <w:lang w:eastAsia="tr-TR"/>
        </w:rPr>
        <w:t>2</w:t>
      </w:r>
      <w:r w:rsidRPr="00DA4082">
        <w:rPr>
          <w:rFonts w:ascii="Times New Roman" w:eastAsia="Times New Roman" w:hAnsi="Times New Roman" w:cs="Times New Roman"/>
          <w:sz w:val="24"/>
          <w:szCs w:val="24"/>
          <w:lang w:eastAsia="tr-TR"/>
        </w:rPr>
        <w:t xml:space="preserve">) Okuyucu hizmetlerini oluşturan servisler: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a) </w:t>
      </w:r>
      <w:r w:rsidRPr="00DA4082">
        <w:rPr>
          <w:rFonts w:ascii="Times New Roman" w:eastAsia="Times New Roman" w:hAnsi="Times New Roman" w:cs="Times New Roman"/>
          <w:sz w:val="24"/>
          <w:szCs w:val="24"/>
          <w:lang w:eastAsia="tr-TR"/>
        </w:rPr>
        <w:t xml:space="preserve">Danışma Servisi: Kütüphane koleksiyonunun ve kullanımının, Üniversite içinde ve dışında okuyucuya tanıtımını sağlayan servistir. Bu servis kütüphane materyallerinin kullanımına yardımcı olmak amacıyla hizmet içi eğitim programları düzenlemek ve bibliyografya taramaları yapmak; yeni çıkan yayınları okuyuculara duyurmak ve enformasyon hizmetlerini yürütmekle görevlidir. Bu hizmetler uzman kütüphaneciler ve diğer yetkililer tarafından yürütülür.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Ödünç Verme Servisi: Kütüphane koleksiyonunun, kütüphane içi ve dışı dolaşımını sağlamak, denetlemek, kütüphaneler arası</w:t>
      </w:r>
      <w:r w:rsidR="004E3565"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 xml:space="preserve">(gerekirse yurt dışından) kaynak alış-verişinde bulunmakla görevli servistir. </w:t>
      </w:r>
    </w:p>
    <w:p w:rsidR="00A66C5D" w:rsidRPr="00DA4082" w:rsidRDefault="00A66C5D"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66C5D" w:rsidRPr="00DA4082" w:rsidRDefault="00A66C5D"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Görsel ve İşitsel Hizmetler Servisi: Eğitimi destekleyecek görsel ve işitsel araç ve gereçleri seçmek, üretmek, çoğaltmak, temin etmek, belli bir düzen içinde hizmete sunmak ve bakımını yapmakla görevli servistir.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ç)</w:t>
      </w:r>
      <w:r w:rsidRPr="00DA4082">
        <w:rPr>
          <w:rFonts w:ascii="Times New Roman" w:eastAsia="Times New Roman" w:hAnsi="Times New Roman" w:cs="Times New Roman"/>
          <w:sz w:val="24"/>
          <w:szCs w:val="24"/>
          <w:lang w:eastAsia="tr-TR"/>
        </w:rPr>
        <w:t xml:space="preserve"> Fotokopi Servisi: Kütüphane materyali ile ilgili fotokopi işlerini yapmakla görevli servistir.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647D01" w:rsidRPr="00DA4082" w:rsidRDefault="00647D01" w:rsidP="00647D01">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E-</w:t>
      </w:r>
      <w:r w:rsidR="00DE3939">
        <w:rPr>
          <w:rFonts w:ascii="Times New Roman" w:eastAsia="Times New Roman" w:hAnsi="Times New Roman" w:cs="Times New Roman"/>
          <w:b/>
          <w:sz w:val="24"/>
          <w:szCs w:val="24"/>
          <w:lang w:eastAsia="tr-TR"/>
        </w:rPr>
        <w:t>k</w:t>
      </w:r>
      <w:r w:rsidRPr="00DA4082">
        <w:rPr>
          <w:rFonts w:ascii="Times New Roman" w:eastAsia="Times New Roman" w:hAnsi="Times New Roman" w:cs="Times New Roman"/>
          <w:b/>
          <w:sz w:val="24"/>
          <w:szCs w:val="24"/>
          <w:lang w:eastAsia="tr-TR"/>
        </w:rPr>
        <w:t>ütüphane hizmetleri</w:t>
      </w:r>
    </w:p>
    <w:p w:rsidR="00CF1D77" w:rsidRPr="00DA4082" w:rsidRDefault="00647D01" w:rsidP="00CF1D77">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16- </w:t>
      </w:r>
      <w:r w:rsidRPr="00DA4082">
        <w:rPr>
          <w:rFonts w:ascii="Times New Roman" w:eastAsia="Times New Roman" w:hAnsi="Times New Roman" w:cs="Times New Roman"/>
          <w:sz w:val="24"/>
          <w:szCs w:val="24"/>
          <w:lang w:eastAsia="tr-TR"/>
        </w:rPr>
        <w:t>(1)</w:t>
      </w:r>
      <w:r w:rsidR="00CF1D77" w:rsidRPr="00DA4082">
        <w:rPr>
          <w:rFonts w:ascii="Times New Roman" w:eastAsia="Times New Roman" w:hAnsi="Times New Roman" w:cs="Times New Roman"/>
          <w:sz w:val="24"/>
          <w:szCs w:val="24"/>
          <w:lang w:eastAsia="tr-TR"/>
        </w:rPr>
        <w:t xml:space="preserve"> Eğitim, öğretim ve araştırmayı destekleyecek elektronik imkanları seçer, sağlanmasını önerir, çoğaltır ve belli bir düzen içinde hizmete sunar.</w:t>
      </w:r>
    </w:p>
    <w:p w:rsidR="00CF1D77" w:rsidRPr="00DA4082" w:rsidRDefault="00CF1D77" w:rsidP="00CF1D77">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Veri tabanları, bilişim hizmetleri, otomasyon ve bilgi işlem, multimedya hizmetleri gibi alt birimler oluşturur.</w:t>
      </w:r>
    </w:p>
    <w:p w:rsidR="00CF1D77" w:rsidRPr="00DA4082" w:rsidRDefault="00CF1D77" w:rsidP="00CF1D77">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Gereken her türlü e-kitap, e-dergi ve  online veri tabanlarının</w:t>
      </w:r>
      <w:r w:rsidR="00352B87" w:rsidRPr="00DA4082">
        <w:rPr>
          <w:rFonts w:ascii="Times New Roman" w:eastAsia="Times New Roman" w:hAnsi="Times New Roman" w:cs="Times New Roman"/>
          <w:sz w:val="24"/>
          <w:szCs w:val="24"/>
          <w:lang w:eastAsia="tr-TR"/>
        </w:rPr>
        <w:t xml:space="preserve">, elektronik ortamdaki müzik eserlerinin sağlanması, düzenlenmesi, </w:t>
      </w:r>
      <w:r w:rsidRPr="00DA4082">
        <w:rPr>
          <w:rFonts w:ascii="Times New Roman" w:eastAsia="Times New Roman" w:hAnsi="Times New Roman" w:cs="Times New Roman"/>
          <w:sz w:val="24"/>
          <w:szCs w:val="24"/>
          <w:lang w:eastAsia="tr-TR"/>
        </w:rPr>
        <w:t xml:space="preserve"> kullanıma sunulmasıyla ilgili işlemleri yürütür. Bu konularda diğer şube müdürlükleriyle koordineli çalışır.</w:t>
      </w:r>
    </w:p>
    <w:p w:rsidR="00CF1D77" w:rsidRPr="00DA4082" w:rsidRDefault="00CF1D77" w:rsidP="00CF1D77">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 xml:space="preserve">Elektronik ve çevrimiçi (online) bilgi kaynakları veri tabanlarıyla ilgili olarak, Tubitak (ulakbim-ekual </w:t>
      </w:r>
      <w:r w:rsidR="00352B87" w:rsidRPr="00DA4082">
        <w:rPr>
          <w:rFonts w:ascii="Times New Roman" w:eastAsia="Times New Roman" w:hAnsi="Times New Roman" w:cs="Times New Roman"/>
          <w:sz w:val="24"/>
          <w:szCs w:val="24"/>
          <w:lang w:eastAsia="tr-TR"/>
        </w:rPr>
        <w:t>vb) , YÖK (ulusal tez merkezi vb</w:t>
      </w:r>
      <w:r w:rsidRPr="00DA4082">
        <w:rPr>
          <w:rFonts w:ascii="Times New Roman" w:eastAsia="Times New Roman" w:hAnsi="Times New Roman" w:cs="Times New Roman"/>
          <w:sz w:val="24"/>
          <w:szCs w:val="24"/>
          <w:lang w:eastAsia="tr-TR"/>
        </w:rPr>
        <w:t>), Milli Kütüphane ve diğer üniversite kütüphaneleriyle işbirliği yapar.</w:t>
      </w:r>
    </w:p>
    <w:p w:rsidR="00A93B0E" w:rsidRPr="00DA4082" w:rsidRDefault="00A93B0E" w:rsidP="00CF1D77">
      <w:pPr>
        <w:shd w:val="clear" w:color="auto" w:fill="FFFFFF"/>
        <w:spacing w:after="0" w:line="240" w:lineRule="atLeast"/>
        <w:jc w:val="both"/>
        <w:rPr>
          <w:rFonts w:ascii="Times New Roman" w:eastAsia="Times New Roman" w:hAnsi="Times New Roman" w:cs="Times New Roman"/>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FA1B6E">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BEŞİNCİ BÖLÜM</w:t>
      </w:r>
    </w:p>
    <w:p w:rsidR="00FA1B6E" w:rsidRPr="00DA4082" w:rsidRDefault="00A93B0E" w:rsidP="00FA1B6E">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K</w:t>
      </w:r>
      <w:r w:rsidR="00FA1B6E" w:rsidRPr="00DA4082">
        <w:rPr>
          <w:rFonts w:ascii="Times New Roman" w:eastAsia="Times New Roman" w:hAnsi="Times New Roman" w:cs="Times New Roman"/>
          <w:b/>
          <w:sz w:val="24"/>
          <w:szCs w:val="24"/>
          <w:lang w:eastAsia="tr-TR"/>
        </w:rPr>
        <w:t>ütüphanelerden</w:t>
      </w:r>
      <w:r w:rsidRPr="00DA4082">
        <w:rPr>
          <w:rFonts w:ascii="Times New Roman" w:eastAsia="Times New Roman" w:hAnsi="Times New Roman" w:cs="Times New Roman"/>
          <w:b/>
          <w:sz w:val="24"/>
          <w:szCs w:val="24"/>
          <w:lang w:eastAsia="tr-TR"/>
        </w:rPr>
        <w:t xml:space="preserve"> Y</w:t>
      </w:r>
      <w:r w:rsidR="00FA1B6E" w:rsidRPr="00DA4082">
        <w:rPr>
          <w:rFonts w:ascii="Times New Roman" w:eastAsia="Times New Roman" w:hAnsi="Times New Roman" w:cs="Times New Roman"/>
          <w:b/>
          <w:sz w:val="24"/>
          <w:szCs w:val="24"/>
          <w:lang w:eastAsia="tr-TR"/>
        </w:rPr>
        <w:t>ararlanma</w:t>
      </w:r>
    </w:p>
    <w:p w:rsidR="00FA1B6E" w:rsidRPr="00DA4082" w:rsidRDefault="00FA1B6E" w:rsidP="00FA1B6E">
      <w:pPr>
        <w:shd w:val="clear" w:color="auto" w:fill="FFFFFF"/>
        <w:spacing w:after="0" w:line="240" w:lineRule="atLeast"/>
        <w:rPr>
          <w:rFonts w:ascii="Times New Roman" w:eastAsia="Times New Roman" w:hAnsi="Times New Roman" w:cs="Times New Roman"/>
          <w:b/>
          <w:sz w:val="24"/>
          <w:szCs w:val="24"/>
          <w:lang w:eastAsia="tr-TR"/>
        </w:rPr>
      </w:pPr>
    </w:p>
    <w:p w:rsidR="00FA1B6E" w:rsidRPr="00DA4082" w:rsidRDefault="00FA1B6E" w:rsidP="00FA1B6E">
      <w:pPr>
        <w:shd w:val="clear" w:color="auto" w:fill="FFFFFF"/>
        <w:spacing w:after="0" w:line="240" w:lineRule="atLeast"/>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Kütüphanelerden yararlanma</w:t>
      </w:r>
    </w:p>
    <w:p w:rsidR="00A93B0E" w:rsidRPr="00DA4082" w:rsidRDefault="00A93B0E" w:rsidP="00FA1B6E">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1</w:t>
      </w:r>
      <w:r w:rsidR="00647D01" w:rsidRPr="00DA4082">
        <w:rPr>
          <w:rFonts w:ascii="Times New Roman" w:eastAsia="Times New Roman" w:hAnsi="Times New Roman" w:cs="Times New Roman"/>
          <w:b/>
          <w:sz w:val="24"/>
          <w:szCs w:val="24"/>
          <w:lang w:eastAsia="tr-TR"/>
        </w:rPr>
        <w:t>7</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(1)</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Üniversite mensupları, öğrenciler ve dışarıdan gelen araştırmacılar kütüphanelerden yararlanabilirler. Üniversitelerarası işbirliğinin gereği olarak kütüphaneler, diğer üniversitelerin öğretim elemanları ve öğrencilerinin yararlanmasına açıktır. Fakat dışarıdan gelen araştırmacılar ve diğer üniversitelerin öğretim elemanları, kütüphanelerimizdeki materyalleri ancak kendi kütüphaneleri aracılığıyla ödünç alabilirler.</w:t>
      </w:r>
    </w:p>
    <w:p w:rsidR="00FA1B6E" w:rsidRPr="00DA4082" w:rsidRDefault="00FA1B6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Ödünç </w:t>
      </w:r>
      <w:r w:rsidR="00FA1B6E" w:rsidRPr="00DA4082">
        <w:rPr>
          <w:rFonts w:ascii="Times New Roman" w:eastAsia="Times New Roman" w:hAnsi="Times New Roman" w:cs="Times New Roman"/>
          <w:b/>
          <w:sz w:val="24"/>
          <w:szCs w:val="24"/>
          <w:lang w:eastAsia="tr-TR"/>
        </w:rPr>
        <w:t>v</w:t>
      </w:r>
      <w:r w:rsidRPr="00DA4082">
        <w:rPr>
          <w:rFonts w:ascii="Times New Roman" w:eastAsia="Times New Roman" w:hAnsi="Times New Roman" w:cs="Times New Roman"/>
          <w:b/>
          <w:sz w:val="24"/>
          <w:szCs w:val="24"/>
          <w:lang w:eastAsia="tr-TR"/>
        </w:rPr>
        <w:t xml:space="preserve">erme </w:t>
      </w:r>
      <w:r w:rsidR="00FA1B6E" w:rsidRPr="00DA4082">
        <w:rPr>
          <w:rFonts w:ascii="Times New Roman" w:eastAsia="Times New Roman" w:hAnsi="Times New Roman" w:cs="Times New Roman"/>
          <w:b/>
          <w:sz w:val="24"/>
          <w:szCs w:val="24"/>
          <w:lang w:eastAsia="tr-TR"/>
        </w:rPr>
        <w:t>e</w:t>
      </w:r>
      <w:r w:rsidRPr="00DA4082">
        <w:rPr>
          <w:rFonts w:ascii="Times New Roman" w:eastAsia="Times New Roman" w:hAnsi="Times New Roman" w:cs="Times New Roman"/>
          <w:b/>
          <w:sz w:val="24"/>
          <w:szCs w:val="24"/>
          <w:lang w:eastAsia="tr-TR"/>
        </w:rPr>
        <w:t>sasları</w:t>
      </w:r>
    </w:p>
    <w:p w:rsidR="006E16BF" w:rsidRPr="00DA4082" w:rsidRDefault="006E16BF"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Madde 1</w:t>
      </w:r>
      <w:r w:rsidR="00647D01" w:rsidRPr="00DA4082">
        <w:rPr>
          <w:rFonts w:ascii="Times New Roman" w:eastAsia="Times New Roman" w:hAnsi="Times New Roman" w:cs="Times New Roman"/>
          <w:b/>
          <w:sz w:val="24"/>
          <w:szCs w:val="24"/>
          <w:lang w:eastAsia="tr-TR"/>
        </w:rPr>
        <w:t>8</w:t>
      </w:r>
      <w:r w:rsidRPr="00DA4082">
        <w:rPr>
          <w:rFonts w:ascii="Times New Roman" w:eastAsia="Times New Roman" w:hAnsi="Times New Roman" w:cs="Times New Roman"/>
          <w:b/>
          <w:sz w:val="24"/>
          <w:szCs w:val="24"/>
          <w:lang w:eastAsia="tr-TR"/>
        </w:rPr>
        <w:t>-</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 xml:space="preserve"> Akademik personel, en fazla 10 kitap (bir ay süreyle), idari personel en fazla 3 kitap (15 gün süreyle), doktora, yüksek lisans,</w:t>
      </w:r>
      <w:r w:rsidR="001F5463"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lisans, ön lisans öğrencileri en fazla 3 kitap (30 gün</w:t>
      </w:r>
      <w:r w:rsidR="00660622" w:rsidRPr="00DA4082">
        <w:rPr>
          <w:rFonts w:ascii="Times New Roman" w:eastAsia="Times New Roman" w:hAnsi="Times New Roman" w:cs="Times New Roman"/>
          <w:sz w:val="24"/>
          <w:szCs w:val="24"/>
          <w:lang w:eastAsia="tr-TR"/>
        </w:rPr>
        <w:t xml:space="preserve"> süreyle</w:t>
      </w:r>
      <w:r w:rsidRPr="00DA4082">
        <w:rPr>
          <w:rFonts w:ascii="Times New Roman" w:eastAsia="Times New Roman" w:hAnsi="Times New Roman" w:cs="Times New Roman"/>
          <w:sz w:val="24"/>
          <w:szCs w:val="24"/>
          <w:lang w:eastAsia="tr-TR"/>
        </w:rPr>
        <w:t xml:space="preserve">) alabilirler,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Ödünç alınan kitap başkası tarafından rezerve edilmediyse, kullanıcı kitabı aynı sürelerle bir defa daha uzatabilir. Üniversitemize bağlı Fakülte ve Yüksekokullarda bulunan </w:t>
      </w:r>
      <w:r w:rsidR="00660622" w:rsidRPr="00DA4082">
        <w:rPr>
          <w:rFonts w:ascii="Times New Roman" w:eastAsia="Times New Roman" w:hAnsi="Times New Roman" w:cs="Times New Roman"/>
          <w:sz w:val="24"/>
          <w:szCs w:val="24"/>
          <w:lang w:eastAsia="tr-TR"/>
        </w:rPr>
        <w:t>a</w:t>
      </w:r>
      <w:r w:rsidRPr="00DA4082">
        <w:rPr>
          <w:rFonts w:ascii="Times New Roman" w:eastAsia="Times New Roman" w:hAnsi="Times New Roman" w:cs="Times New Roman"/>
          <w:sz w:val="24"/>
          <w:szCs w:val="24"/>
          <w:lang w:eastAsia="tr-TR"/>
        </w:rPr>
        <w:t xml:space="preserve">kademisyen ve </w:t>
      </w:r>
      <w:r w:rsidR="00660622" w:rsidRPr="00DA4082">
        <w:rPr>
          <w:rFonts w:ascii="Times New Roman" w:eastAsia="Times New Roman" w:hAnsi="Times New Roman" w:cs="Times New Roman"/>
          <w:sz w:val="24"/>
          <w:szCs w:val="24"/>
          <w:lang w:eastAsia="tr-TR"/>
        </w:rPr>
        <w:t>i</w:t>
      </w:r>
      <w:r w:rsidRPr="00DA4082">
        <w:rPr>
          <w:rFonts w:ascii="Times New Roman" w:eastAsia="Times New Roman" w:hAnsi="Times New Roman" w:cs="Times New Roman"/>
          <w:sz w:val="24"/>
          <w:szCs w:val="24"/>
          <w:lang w:eastAsia="tr-TR"/>
        </w:rPr>
        <w:t>dari personel ödünç aldıkları kitapları iade tarihi geçmediği takdirde telefonla ya da program üzerinden uzatabilir.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c) </w:t>
      </w:r>
      <w:r w:rsidRPr="00DA4082">
        <w:rPr>
          <w:rFonts w:ascii="Times New Roman" w:eastAsia="Times New Roman" w:hAnsi="Times New Roman" w:cs="Times New Roman"/>
          <w:sz w:val="24"/>
          <w:szCs w:val="24"/>
          <w:lang w:eastAsia="tr-TR"/>
        </w:rPr>
        <w:t>Üyeler bilgi kaynaklarını ödünç alırken, üniversite veya kurum kimlik kartlarını göstermek zorundadırlar. Kimlik kartını kaybeden pers</w:t>
      </w:r>
      <w:r w:rsidR="00BA47CD" w:rsidRPr="00DA4082">
        <w:rPr>
          <w:rFonts w:ascii="Times New Roman" w:eastAsia="Times New Roman" w:hAnsi="Times New Roman" w:cs="Times New Roman"/>
          <w:sz w:val="24"/>
          <w:szCs w:val="24"/>
          <w:lang w:eastAsia="tr-TR"/>
        </w:rPr>
        <w:t>onel, Personel Daire Başkanlığı</w:t>
      </w:r>
      <w:r w:rsidRPr="00DA4082">
        <w:rPr>
          <w:rFonts w:ascii="Times New Roman" w:eastAsia="Times New Roman" w:hAnsi="Times New Roman" w:cs="Times New Roman"/>
          <w:sz w:val="24"/>
          <w:szCs w:val="24"/>
          <w:lang w:eastAsia="tr-TR"/>
        </w:rPr>
        <w:t xml:space="preserve">ndan; öğrenci, </w:t>
      </w:r>
      <w:r w:rsidR="00BA47CD" w:rsidRPr="00DA4082">
        <w:rPr>
          <w:rFonts w:ascii="Times New Roman" w:eastAsia="Times New Roman" w:hAnsi="Times New Roman" w:cs="Times New Roman"/>
          <w:sz w:val="24"/>
          <w:szCs w:val="24"/>
          <w:lang w:eastAsia="tr-TR"/>
        </w:rPr>
        <w:t>Öğrenci İşleri Daire Başkanlığı</w:t>
      </w:r>
      <w:r w:rsidRPr="00DA4082">
        <w:rPr>
          <w:rFonts w:ascii="Times New Roman" w:eastAsia="Times New Roman" w:hAnsi="Times New Roman" w:cs="Times New Roman"/>
          <w:sz w:val="24"/>
          <w:szCs w:val="24"/>
          <w:lang w:eastAsia="tr-TR"/>
        </w:rPr>
        <w:t xml:space="preserve">ndan belge getirmelidir. </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ç</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Başka bir kullanıcının kimlik kartıyla materyal ödünç alınamaz ve süre uzatma işlemi yapılamaz.</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d</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Üzerinde gecikmiş materyal bulunan kullanıcı, bu materyali iade etmeden ve gecikme cezasını ödemeden yeni bir materyal ödünç alamaz ve süre uzatma işlemi yapamaz.</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e</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Daire Başkanlığı gerektiğinde (Üniversiteden </w:t>
      </w:r>
      <w:r w:rsidR="006E7B10" w:rsidRPr="00DA4082">
        <w:rPr>
          <w:rFonts w:ascii="Times New Roman" w:eastAsia="Times New Roman" w:hAnsi="Times New Roman" w:cs="Times New Roman"/>
          <w:sz w:val="24"/>
          <w:szCs w:val="24"/>
          <w:lang w:eastAsia="tr-TR"/>
        </w:rPr>
        <w:t>ilişiği kesilen</w:t>
      </w:r>
      <w:r w:rsidR="00A93B0E" w:rsidRPr="00DA4082">
        <w:rPr>
          <w:rFonts w:ascii="Times New Roman" w:eastAsia="Times New Roman" w:hAnsi="Times New Roman" w:cs="Times New Roman"/>
          <w:sz w:val="24"/>
          <w:szCs w:val="24"/>
          <w:lang w:eastAsia="tr-TR"/>
        </w:rPr>
        <w:t xml:space="preserve"> </w:t>
      </w:r>
      <w:r w:rsidR="00BA47CD" w:rsidRPr="00DA4082">
        <w:rPr>
          <w:rFonts w:ascii="Times New Roman" w:eastAsia="Times New Roman" w:hAnsi="Times New Roman" w:cs="Times New Roman"/>
          <w:sz w:val="24"/>
          <w:szCs w:val="24"/>
          <w:lang w:eastAsia="tr-TR"/>
        </w:rPr>
        <w:t>akademisyen, i</w:t>
      </w:r>
      <w:r w:rsidR="00A93B0E" w:rsidRPr="00DA4082">
        <w:rPr>
          <w:rFonts w:ascii="Times New Roman" w:eastAsia="Times New Roman" w:hAnsi="Times New Roman" w:cs="Times New Roman"/>
          <w:sz w:val="24"/>
          <w:szCs w:val="24"/>
          <w:lang w:eastAsia="tr-TR"/>
        </w:rPr>
        <w:t>da</w:t>
      </w:r>
      <w:r w:rsidR="006E7B10" w:rsidRPr="00DA4082">
        <w:rPr>
          <w:rFonts w:ascii="Times New Roman" w:eastAsia="Times New Roman" w:hAnsi="Times New Roman" w:cs="Times New Roman"/>
          <w:sz w:val="24"/>
          <w:szCs w:val="24"/>
          <w:lang w:eastAsia="tr-TR"/>
        </w:rPr>
        <w:t xml:space="preserve">ri </w:t>
      </w:r>
      <w:r w:rsidR="00BA47CD" w:rsidRPr="00DA4082">
        <w:rPr>
          <w:rFonts w:ascii="Times New Roman" w:eastAsia="Times New Roman" w:hAnsi="Times New Roman" w:cs="Times New Roman"/>
          <w:sz w:val="24"/>
          <w:szCs w:val="24"/>
          <w:lang w:eastAsia="tr-TR"/>
        </w:rPr>
        <w:t>p</w:t>
      </w:r>
      <w:r w:rsidR="006E7B10" w:rsidRPr="00DA4082">
        <w:rPr>
          <w:rFonts w:ascii="Times New Roman" w:eastAsia="Times New Roman" w:hAnsi="Times New Roman" w:cs="Times New Roman"/>
          <w:sz w:val="24"/>
          <w:szCs w:val="24"/>
          <w:lang w:eastAsia="tr-TR"/>
        </w:rPr>
        <w:t xml:space="preserve">ersonel, </w:t>
      </w:r>
      <w:r w:rsidR="00BA47CD" w:rsidRPr="00DA4082">
        <w:rPr>
          <w:rFonts w:ascii="Times New Roman" w:eastAsia="Times New Roman" w:hAnsi="Times New Roman" w:cs="Times New Roman"/>
          <w:sz w:val="24"/>
          <w:szCs w:val="24"/>
          <w:lang w:eastAsia="tr-TR"/>
        </w:rPr>
        <w:t>ö</w:t>
      </w:r>
      <w:r w:rsidR="006E7B10" w:rsidRPr="00DA4082">
        <w:rPr>
          <w:rFonts w:ascii="Times New Roman" w:eastAsia="Times New Roman" w:hAnsi="Times New Roman" w:cs="Times New Roman"/>
          <w:sz w:val="24"/>
          <w:szCs w:val="24"/>
          <w:lang w:eastAsia="tr-TR"/>
        </w:rPr>
        <w:t xml:space="preserve">ğrenciler, </w:t>
      </w:r>
      <w:r w:rsidR="00BA47CD" w:rsidRPr="00DA4082">
        <w:rPr>
          <w:rFonts w:ascii="Times New Roman" w:eastAsia="Times New Roman" w:hAnsi="Times New Roman" w:cs="Times New Roman"/>
          <w:sz w:val="24"/>
          <w:szCs w:val="24"/>
          <w:lang w:eastAsia="tr-TR"/>
        </w:rPr>
        <w:t>e</w:t>
      </w:r>
      <w:r w:rsidR="006E7B10" w:rsidRPr="00DA4082">
        <w:rPr>
          <w:rFonts w:ascii="Times New Roman" w:eastAsia="Times New Roman" w:hAnsi="Times New Roman" w:cs="Times New Roman"/>
          <w:sz w:val="24"/>
          <w:szCs w:val="24"/>
          <w:lang w:eastAsia="tr-TR"/>
        </w:rPr>
        <w:t xml:space="preserve">mekli olan </w:t>
      </w:r>
      <w:r w:rsidR="00A93B0E" w:rsidRPr="00DA4082">
        <w:rPr>
          <w:rFonts w:ascii="Times New Roman" w:eastAsia="Times New Roman" w:hAnsi="Times New Roman" w:cs="Times New Roman"/>
          <w:sz w:val="24"/>
          <w:szCs w:val="24"/>
          <w:lang w:eastAsia="tr-TR"/>
        </w:rPr>
        <w:t>vs.</w:t>
      </w:r>
      <w:r w:rsidR="00660622" w:rsidRPr="00DA4082">
        <w:rPr>
          <w:rFonts w:ascii="Times New Roman" w:eastAsia="Times New Roman" w:hAnsi="Times New Roman" w:cs="Times New Roman"/>
          <w:sz w:val="24"/>
          <w:szCs w:val="24"/>
          <w:lang w:eastAsia="tr-TR"/>
        </w:rPr>
        <w:t xml:space="preserve">) </w:t>
      </w:r>
      <w:r w:rsidR="00A93B0E" w:rsidRPr="00DA4082">
        <w:rPr>
          <w:rFonts w:ascii="Times New Roman" w:eastAsia="Times New Roman" w:hAnsi="Times New Roman" w:cs="Times New Roman"/>
          <w:sz w:val="24"/>
          <w:szCs w:val="24"/>
          <w:lang w:eastAsia="tr-TR"/>
        </w:rPr>
        <w:t xml:space="preserve">okuyuculardan, ödünç verme süresi dolmadan materyalleri geri isteyebilir. </w:t>
      </w: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f</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Üniversite Kütüphanesi tarafından sağlanan elektronik yayınlara, internet yoluyla ve üniversite yerleşkelerinden erişim sağlanabilir. Kullanıcının, bu tür kullanımlarda </w:t>
      </w:r>
      <w:r w:rsidR="00E80D4C" w:rsidRPr="00DA4082">
        <w:rPr>
          <w:rFonts w:ascii="Times New Roman" w:eastAsia="Times New Roman" w:hAnsi="Times New Roman" w:cs="Times New Roman"/>
          <w:sz w:val="24"/>
          <w:szCs w:val="24"/>
          <w:lang w:eastAsia="tr-TR"/>
        </w:rPr>
        <w:t>e</w:t>
      </w:r>
      <w:r w:rsidR="00A93B0E" w:rsidRPr="00DA4082">
        <w:rPr>
          <w:rFonts w:ascii="Times New Roman" w:eastAsia="Times New Roman" w:hAnsi="Times New Roman" w:cs="Times New Roman"/>
          <w:sz w:val="24"/>
          <w:szCs w:val="24"/>
          <w:lang w:eastAsia="tr-TR"/>
        </w:rPr>
        <w:t xml:space="preserve">lektronik </w:t>
      </w:r>
      <w:r w:rsidR="00E80D4C" w:rsidRPr="00DA4082">
        <w:rPr>
          <w:rFonts w:ascii="Times New Roman" w:eastAsia="Times New Roman" w:hAnsi="Times New Roman" w:cs="Times New Roman"/>
          <w:sz w:val="24"/>
          <w:szCs w:val="24"/>
          <w:lang w:eastAsia="tr-TR"/>
        </w:rPr>
        <w:t>y</w:t>
      </w:r>
      <w:r w:rsidR="00A93B0E" w:rsidRPr="00DA4082">
        <w:rPr>
          <w:rFonts w:ascii="Times New Roman" w:eastAsia="Times New Roman" w:hAnsi="Times New Roman" w:cs="Times New Roman"/>
          <w:sz w:val="24"/>
          <w:szCs w:val="24"/>
          <w:lang w:eastAsia="tr-TR"/>
        </w:rPr>
        <w:t>ayıncı ile Üniversite arasında imzalanan anlaşma hükümlerine uyuması zorunludur. Aksi davranışlarda bulunan kullanıcıların materyal erişimleri kısıtlanır, doğacak maddi cezalar kendisinden tahsil edilir.</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g</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Elektron</w:t>
      </w:r>
      <w:r w:rsidR="00660622" w:rsidRPr="00DA4082">
        <w:rPr>
          <w:rFonts w:ascii="Times New Roman" w:eastAsia="Times New Roman" w:hAnsi="Times New Roman" w:cs="Times New Roman"/>
          <w:sz w:val="24"/>
          <w:szCs w:val="24"/>
          <w:lang w:eastAsia="tr-TR"/>
        </w:rPr>
        <w:t>ik</w:t>
      </w:r>
      <w:r w:rsidR="00A93B0E" w:rsidRPr="00DA4082">
        <w:rPr>
          <w:rFonts w:ascii="Times New Roman" w:eastAsia="Times New Roman" w:hAnsi="Times New Roman" w:cs="Times New Roman"/>
          <w:sz w:val="24"/>
          <w:szCs w:val="24"/>
          <w:lang w:eastAsia="tr-TR"/>
        </w:rPr>
        <w:t xml:space="preserve"> sistematik olarak indirilmesi amacıyla robot yazılım vb. yazılım araçlarının kullanımı yasaktır. </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ğ</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Kullanıcıların programa erişim amacıyla kendilerine sağlanan kullanıcı adı ve şifrelerini üçüncü şahıslara vermeleri yasaktır. Bu kuralın çiğnenmesi durumunda doğacak maddi cezalardan kullanıcı birinci dereceden sorumludur.</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h</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Elektronik yayınların kopyalanarak dağıtılması, basılarak dağıtılması ve ticari amaçlar için kullanılması yasaktır. Yasaklanan durumun tespiti halinde kullanıcı bilgileri, idari ve yasal işlem yapılmak üzere Rektörlük </w:t>
      </w:r>
      <w:r w:rsidR="005A71DA" w:rsidRPr="00DA4082">
        <w:rPr>
          <w:rFonts w:ascii="Times New Roman" w:eastAsia="Times New Roman" w:hAnsi="Times New Roman" w:cs="Times New Roman"/>
          <w:sz w:val="24"/>
          <w:szCs w:val="24"/>
          <w:lang w:eastAsia="tr-TR"/>
        </w:rPr>
        <w:t>M</w:t>
      </w:r>
      <w:r w:rsidR="00A93B0E" w:rsidRPr="00DA4082">
        <w:rPr>
          <w:rFonts w:ascii="Times New Roman" w:eastAsia="Times New Roman" w:hAnsi="Times New Roman" w:cs="Times New Roman"/>
          <w:sz w:val="24"/>
          <w:szCs w:val="24"/>
          <w:lang w:eastAsia="tr-TR"/>
        </w:rPr>
        <w:t>akamına bildirilir.</w:t>
      </w:r>
    </w:p>
    <w:p w:rsidR="00660622" w:rsidRPr="00DA4082" w:rsidRDefault="00660622" w:rsidP="00660622">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ı)</w:t>
      </w:r>
      <w:r w:rsidRPr="00DA4082">
        <w:rPr>
          <w:rFonts w:ascii="Times New Roman" w:eastAsia="Times New Roman" w:hAnsi="Times New Roman" w:cs="Times New Roman"/>
          <w:sz w:val="24"/>
          <w:szCs w:val="24"/>
          <w:lang w:eastAsia="tr-TR"/>
        </w:rPr>
        <w:t xml:space="preserve"> Ödünç verme süreleri gerektiğinde Kütüphane yönetimi tarafından yeniden düzenlenebilir.</w:t>
      </w:r>
    </w:p>
    <w:p w:rsidR="00660622" w:rsidRPr="00DA4082" w:rsidRDefault="0066062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Ödünç </w:t>
      </w:r>
      <w:r w:rsidR="005A71DA" w:rsidRPr="00DA4082">
        <w:rPr>
          <w:rFonts w:ascii="Times New Roman" w:eastAsia="Times New Roman" w:hAnsi="Times New Roman" w:cs="Times New Roman"/>
          <w:b/>
          <w:sz w:val="24"/>
          <w:szCs w:val="24"/>
          <w:lang w:eastAsia="tr-TR"/>
        </w:rPr>
        <w:t>v</w:t>
      </w:r>
      <w:r w:rsidR="006E7B10" w:rsidRPr="00DA4082">
        <w:rPr>
          <w:rFonts w:ascii="Times New Roman" w:eastAsia="Times New Roman" w:hAnsi="Times New Roman" w:cs="Times New Roman"/>
          <w:b/>
          <w:sz w:val="24"/>
          <w:szCs w:val="24"/>
          <w:lang w:eastAsia="tr-TR"/>
        </w:rPr>
        <w:t xml:space="preserve">erilmeyecek </w:t>
      </w:r>
      <w:r w:rsidR="005A71DA" w:rsidRPr="00DA4082">
        <w:rPr>
          <w:rFonts w:ascii="Times New Roman" w:eastAsia="Times New Roman" w:hAnsi="Times New Roman" w:cs="Times New Roman"/>
          <w:b/>
          <w:sz w:val="24"/>
          <w:szCs w:val="24"/>
          <w:lang w:eastAsia="tr-TR"/>
        </w:rPr>
        <w:t>k</w:t>
      </w:r>
      <w:r w:rsidR="006E7B10" w:rsidRPr="00DA4082">
        <w:rPr>
          <w:rFonts w:ascii="Times New Roman" w:eastAsia="Times New Roman" w:hAnsi="Times New Roman" w:cs="Times New Roman"/>
          <w:b/>
          <w:sz w:val="24"/>
          <w:szCs w:val="24"/>
          <w:lang w:eastAsia="tr-TR"/>
        </w:rPr>
        <w:t xml:space="preserve">itap ve </w:t>
      </w:r>
      <w:r w:rsidR="005A71DA" w:rsidRPr="00DA4082">
        <w:rPr>
          <w:rFonts w:ascii="Times New Roman" w:eastAsia="Times New Roman" w:hAnsi="Times New Roman" w:cs="Times New Roman"/>
          <w:b/>
          <w:sz w:val="24"/>
          <w:szCs w:val="24"/>
          <w:lang w:eastAsia="tr-TR"/>
        </w:rPr>
        <w:t>d</w:t>
      </w:r>
      <w:r w:rsidR="006E7B10" w:rsidRPr="00DA4082">
        <w:rPr>
          <w:rFonts w:ascii="Times New Roman" w:eastAsia="Times New Roman" w:hAnsi="Times New Roman" w:cs="Times New Roman"/>
          <w:b/>
          <w:sz w:val="24"/>
          <w:szCs w:val="24"/>
          <w:lang w:eastAsia="tr-TR"/>
        </w:rPr>
        <w:t xml:space="preserve">iğer </w:t>
      </w:r>
      <w:r w:rsidR="005A71DA" w:rsidRPr="00DA4082">
        <w:rPr>
          <w:rFonts w:ascii="Times New Roman" w:eastAsia="Times New Roman" w:hAnsi="Times New Roman" w:cs="Times New Roman"/>
          <w:b/>
          <w:sz w:val="24"/>
          <w:szCs w:val="24"/>
          <w:lang w:eastAsia="tr-TR"/>
        </w:rPr>
        <w:t>ma</w:t>
      </w:r>
      <w:r w:rsidR="006E7B10" w:rsidRPr="00DA4082">
        <w:rPr>
          <w:rFonts w:ascii="Times New Roman" w:eastAsia="Times New Roman" w:hAnsi="Times New Roman" w:cs="Times New Roman"/>
          <w:b/>
          <w:sz w:val="24"/>
          <w:szCs w:val="24"/>
          <w:lang w:eastAsia="tr-TR"/>
        </w:rPr>
        <w:t>t</w:t>
      </w:r>
      <w:r w:rsidR="005A71DA" w:rsidRPr="00DA4082">
        <w:rPr>
          <w:rFonts w:ascii="Times New Roman" w:eastAsia="Times New Roman" w:hAnsi="Times New Roman" w:cs="Times New Roman"/>
          <w:b/>
          <w:sz w:val="24"/>
          <w:szCs w:val="24"/>
          <w:lang w:eastAsia="tr-TR"/>
        </w:rPr>
        <w:t>e</w:t>
      </w:r>
      <w:r w:rsidR="006E7B10" w:rsidRPr="00DA4082">
        <w:rPr>
          <w:rFonts w:ascii="Times New Roman" w:eastAsia="Times New Roman" w:hAnsi="Times New Roman" w:cs="Times New Roman"/>
          <w:b/>
          <w:sz w:val="24"/>
          <w:szCs w:val="24"/>
          <w:lang w:eastAsia="tr-TR"/>
        </w:rPr>
        <w:t>ryaller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1</w:t>
      </w:r>
      <w:r w:rsidR="00647D01" w:rsidRPr="00DA4082">
        <w:rPr>
          <w:rFonts w:ascii="Times New Roman" w:eastAsia="Times New Roman" w:hAnsi="Times New Roman" w:cs="Times New Roman"/>
          <w:b/>
          <w:sz w:val="24"/>
          <w:szCs w:val="24"/>
          <w:lang w:eastAsia="tr-TR"/>
        </w:rPr>
        <w:t>9</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(1)</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 xml:space="preserve">Aşağıda belirtilen kütüphane materyalleri, dışarıya ödünç verilemez.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 xml:space="preserve"> Müracaat </w:t>
      </w:r>
      <w:r w:rsidR="005A71DA" w:rsidRPr="00DA4082">
        <w:rPr>
          <w:rFonts w:ascii="Times New Roman" w:eastAsia="Times New Roman" w:hAnsi="Times New Roman" w:cs="Times New Roman"/>
          <w:sz w:val="24"/>
          <w:szCs w:val="24"/>
          <w:lang w:eastAsia="tr-TR"/>
        </w:rPr>
        <w:t>e</w:t>
      </w:r>
      <w:r w:rsidRPr="00DA4082">
        <w:rPr>
          <w:rFonts w:ascii="Times New Roman" w:eastAsia="Times New Roman" w:hAnsi="Times New Roman" w:cs="Times New Roman"/>
          <w:sz w:val="24"/>
          <w:szCs w:val="24"/>
          <w:lang w:eastAsia="tr-TR"/>
        </w:rPr>
        <w:t>serleri, (sözlük</w:t>
      </w:r>
      <w:r w:rsidR="00660622" w:rsidRPr="00DA4082">
        <w:rPr>
          <w:rFonts w:ascii="Times New Roman" w:eastAsia="Times New Roman" w:hAnsi="Times New Roman" w:cs="Times New Roman"/>
          <w:sz w:val="24"/>
          <w:szCs w:val="24"/>
          <w:lang w:eastAsia="tr-TR"/>
        </w:rPr>
        <w:t>,</w:t>
      </w:r>
      <w:r w:rsidRPr="00DA4082">
        <w:rPr>
          <w:rFonts w:ascii="Times New Roman" w:eastAsia="Times New Roman" w:hAnsi="Times New Roman" w:cs="Times New Roman"/>
          <w:sz w:val="24"/>
          <w:szCs w:val="24"/>
          <w:lang w:eastAsia="tr-TR"/>
        </w:rPr>
        <w:t xml:space="preserve"> ansiklopedi, indeks vb), içinde bulunan yılın dergileri,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Rezerve </w:t>
      </w:r>
      <w:r w:rsidR="005A71DA" w:rsidRPr="00DA4082">
        <w:rPr>
          <w:rFonts w:ascii="Times New Roman" w:eastAsia="Times New Roman" w:hAnsi="Times New Roman" w:cs="Times New Roman"/>
          <w:sz w:val="24"/>
          <w:szCs w:val="24"/>
          <w:lang w:eastAsia="tr-TR"/>
        </w:rPr>
        <w:t>k</w:t>
      </w:r>
      <w:r w:rsidRPr="00DA4082">
        <w:rPr>
          <w:rFonts w:ascii="Times New Roman" w:eastAsia="Times New Roman" w:hAnsi="Times New Roman" w:cs="Times New Roman"/>
          <w:sz w:val="24"/>
          <w:szCs w:val="24"/>
          <w:lang w:eastAsia="tr-TR"/>
        </w:rPr>
        <w:t>itaplar,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Süreli </w:t>
      </w:r>
      <w:r w:rsidR="005A71DA"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ayınlar,</w:t>
      </w:r>
    </w:p>
    <w:p w:rsidR="00A93B0E" w:rsidRPr="00DA4082" w:rsidRDefault="006E16BF"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ç</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Tezler,</w:t>
      </w:r>
    </w:p>
    <w:p w:rsidR="00A93B0E" w:rsidRPr="00DA4082" w:rsidRDefault="006E16BF"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d</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Atlas, harita ve slaytlar,</w:t>
      </w:r>
    </w:p>
    <w:p w:rsidR="00A93B0E" w:rsidRPr="00DA4082" w:rsidRDefault="006E16BF"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e</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Müzik </w:t>
      </w:r>
      <w:r w:rsidR="005A71DA" w:rsidRPr="00DA4082">
        <w:rPr>
          <w:rFonts w:ascii="Times New Roman" w:eastAsia="Times New Roman" w:hAnsi="Times New Roman" w:cs="Times New Roman"/>
          <w:sz w:val="24"/>
          <w:szCs w:val="24"/>
          <w:lang w:eastAsia="tr-TR"/>
        </w:rPr>
        <w:t>n</w:t>
      </w:r>
      <w:r w:rsidR="00A93B0E" w:rsidRPr="00DA4082">
        <w:rPr>
          <w:rFonts w:ascii="Times New Roman" w:eastAsia="Times New Roman" w:hAnsi="Times New Roman" w:cs="Times New Roman"/>
          <w:sz w:val="24"/>
          <w:szCs w:val="24"/>
          <w:lang w:eastAsia="tr-TR"/>
        </w:rPr>
        <w:t>otaları,</w:t>
      </w:r>
    </w:p>
    <w:p w:rsidR="00A93B0E" w:rsidRPr="00DA4082" w:rsidRDefault="006E16BF"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f</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Koleksiyon parçaları, sanatsal materyaller vb.,</w:t>
      </w:r>
    </w:p>
    <w:p w:rsidR="00A93B0E" w:rsidRPr="00DA4082" w:rsidRDefault="006E16BF"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g</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Yazma ve nadir basma eserler,</w:t>
      </w:r>
    </w:p>
    <w:p w:rsidR="00A93B0E" w:rsidRPr="00DA4082" w:rsidRDefault="006E16BF"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ğ</w:t>
      </w:r>
      <w:r w:rsidR="00A93B0E" w:rsidRPr="00DA4082">
        <w:rPr>
          <w:rFonts w:ascii="Times New Roman" w:eastAsia="Times New Roman" w:hAnsi="Times New Roman" w:cs="Times New Roman"/>
          <w:b/>
          <w:sz w:val="24"/>
          <w:szCs w:val="24"/>
          <w:lang w:eastAsia="tr-TR"/>
        </w:rPr>
        <w:t>)</w:t>
      </w:r>
      <w:r w:rsidR="00A93B0E" w:rsidRPr="00DA4082">
        <w:rPr>
          <w:rFonts w:ascii="Times New Roman" w:eastAsia="Times New Roman" w:hAnsi="Times New Roman" w:cs="Times New Roman"/>
          <w:sz w:val="24"/>
          <w:szCs w:val="24"/>
          <w:lang w:eastAsia="tr-TR"/>
        </w:rPr>
        <w:t xml:space="preserve"> Bağlı kütüphane birimlerinin önerileri üzerine, Daire Başkanlığı tarafından belirlenen ve </w:t>
      </w:r>
      <w:r w:rsidR="005A71DA" w:rsidRPr="00DA4082">
        <w:rPr>
          <w:rFonts w:ascii="Times New Roman" w:eastAsia="Times New Roman" w:hAnsi="Times New Roman" w:cs="Times New Roman"/>
          <w:sz w:val="24"/>
          <w:szCs w:val="24"/>
          <w:lang w:eastAsia="tr-TR"/>
        </w:rPr>
        <w:t>K</w:t>
      </w:r>
      <w:r w:rsidR="00A93B0E" w:rsidRPr="00DA4082">
        <w:rPr>
          <w:rFonts w:ascii="Times New Roman" w:eastAsia="Times New Roman" w:hAnsi="Times New Roman" w:cs="Times New Roman"/>
          <w:sz w:val="24"/>
          <w:szCs w:val="24"/>
          <w:lang w:eastAsia="tr-TR"/>
        </w:rPr>
        <w:t xml:space="preserve">ütüphane dışına çıkarılmasında sakınca bulunan diğer materyaller,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(2) Okuyucular bu gibi materyallerden sadece kütüphane içinde ve gerektiğinde bir görevl</w:t>
      </w:r>
      <w:r w:rsidR="00C37ACE" w:rsidRPr="00DA4082">
        <w:rPr>
          <w:rFonts w:ascii="Times New Roman" w:eastAsia="Times New Roman" w:hAnsi="Times New Roman" w:cs="Times New Roman"/>
          <w:sz w:val="24"/>
          <w:szCs w:val="24"/>
          <w:lang w:eastAsia="tr-TR"/>
        </w:rPr>
        <w:t>i nez</w:t>
      </w:r>
      <w:r w:rsidR="00660622" w:rsidRPr="00DA4082">
        <w:rPr>
          <w:rFonts w:ascii="Times New Roman" w:eastAsia="Times New Roman" w:hAnsi="Times New Roman" w:cs="Times New Roman"/>
          <w:sz w:val="24"/>
          <w:szCs w:val="24"/>
          <w:lang w:eastAsia="tr-TR"/>
        </w:rPr>
        <w:t>aretinde yararlanabilirler v</w:t>
      </w:r>
      <w:r w:rsidRPr="00DA4082">
        <w:rPr>
          <w:rFonts w:ascii="Times New Roman" w:eastAsia="Times New Roman" w:hAnsi="Times New Roman" w:cs="Times New Roman"/>
          <w:sz w:val="24"/>
          <w:szCs w:val="24"/>
          <w:lang w:eastAsia="tr-TR"/>
        </w:rPr>
        <w:t>e/veya uygun şartlarda, orijinaline zarar vermeden çoğaltılabilir.</w:t>
      </w:r>
    </w:p>
    <w:p w:rsidR="005A71DA" w:rsidRPr="00DA4082" w:rsidRDefault="005A71DA"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6E7B10" w:rsidRPr="00DA4082" w:rsidRDefault="006E7B10"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Ödünç </w:t>
      </w:r>
      <w:r w:rsidR="005A71DA"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b/>
          <w:sz w:val="24"/>
          <w:szCs w:val="24"/>
          <w:lang w:eastAsia="tr-TR"/>
        </w:rPr>
        <w:t xml:space="preserve">lanın </w:t>
      </w:r>
      <w:r w:rsidR="005A71DA" w:rsidRPr="00DA4082">
        <w:rPr>
          <w:rFonts w:ascii="Times New Roman" w:eastAsia="Times New Roman" w:hAnsi="Times New Roman" w:cs="Times New Roman"/>
          <w:b/>
          <w:sz w:val="24"/>
          <w:szCs w:val="24"/>
          <w:lang w:eastAsia="tr-TR"/>
        </w:rPr>
        <w:t>y</w:t>
      </w:r>
      <w:r w:rsidRPr="00DA4082">
        <w:rPr>
          <w:rFonts w:ascii="Times New Roman" w:eastAsia="Times New Roman" w:hAnsi="Times New Roman" w:cs="Times New Roman"/>
          <w:b/>
          <w:sz w:val="24"/>
          <w:szCs w:val="24"/>
          <w:lang w:eastAsia="tr-TR"/>
        </w:rPr>
        <w:t>ükümlülükleri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 xml:space="preserve">Madde </w:t>
      </w:r>
      <w:r w:rsidR="00647D01" w:rsidRPr="00DA4082">
        <w:rPr>
          <w:rFonts w:ascii="Times New Roman" w:eastAsia="Times New Roman" w:hAnsi="Times New Roman" w:cs="Times New Roman"/>
          <w:b/>
          <w:sz w:val="24"/>
          <w:szCs w:val="24"/>
          <w:lang w:eastAsia="tr-TR"/>
        </w:rPr>
        <w:t>20</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(1)</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Kütüphaneden herhangi bir materyali ödünç alan kullanıcı,</w:t>
      </w:r>
      <w:r w:rsidR="00F60462"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materyali özenle kullanmak ve en geç ödünç verme süresi sonunda geri vermekle yükümlüdür. Kütüphaneye üye olup olmadığına bakılmaksızın tüm kullanıcılar bu yönerge ve ilgili hükümlerine uymakla yükümlüdür.</w:t>
      </w:r>
    </w:p>
    <w:p w:rsidR="00F60462" w:rsidRPr="00DA4082" w:rsidRDefault="00F6046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Gününde </w:t>
      </w:r>
      <w:r w:rsidR="00F60462" w:rsidRPr="00DA4082">
        <w:rPr>
          <w:rFonts w:ascii="Times New Roman" w:eastAsia="Times New Roman" w:hAnsi="Times New Roman" w:cs="Times New Roman"/>
          <w:b/>
          <w:sz w:val="24"/>
          <w:szCs w:val="24"/>
          <w:lang w:eastAsia="tr-TR"/>
        </w:rPr>
        <w:t>i</w:t>
      </w:r>
      <w:r w:rsidRPr="00DA4082">
        <w:rPr>
          <w:rFonts w:ascii="Times New Roman" w:eastAsia="Times New Roman" w:hAnsi="Times New Roman" w:cs="Times New Roman"/>
          <w:b/>
          <w:sz w:val="24"/>
          <w:szCs w:val="24"/>
          <w:lang w:eastAsia="tr-TR"/>
        </w:rPr>
        <w:t xml:space="preserve">ade </w:t>
      </w:r>
      <w:r w:rsidR="00F60462" w:rsidRPr="00DA4082">
        <w:rPr>
          <w:rFonts w:ascii="Times New Roman" w:eastAsia="Times New Roman" w:hAnsi="Times New Roman" w:cs="Times New Roman"/>
          <w:b/>
          <w:sz w:val="24"/>
          <w:szCs w:val="24"/>
          <w:lang w:eastAsia="tr-TR"/>
        </w:rPr>
        <w:t>e</w:t>
      </w:r>
      <w:r w:rsidRPr="00DA4082">
        <w:rPr>
          <w:rFonts w:ascii="Times New Roman" w:eastAsia="Times New Roman" w:hAnsi="Times New Roman" w:cs="Times New Roman"/>
          <w:b/>
          <w:sz w:val="24"/>
          <w:szCs w:val="24"/>
          <w:lang w:eastAsia="tr-TR"/>
        </w:rPr>
        <w:t xml:space="preserve">dilmeyen </w:t>
      </w:r>
      <w:r w:rsidR="00F60462" w:rsidRPr="00DA4082">
        <w:rPr>
          <w:rFonts w:ascii="Times New Roman" w:eastAsia="Times New Roman" w:hAnsi="Times New Roman" w:cs="Times New Roman"/>
          <w:b/>
          <w:sz w:val="24"/>
          <w:szCs w:val="24"/>
          <w:lang w:eastAsia="tr-TR"/>
        </w:rPr>
        <w:t>k</w:t>
      </w:r>
      <w:r w:rsidRPr="00DA4082">
        <w:rPr>
          <w:rFonts w:ascii="Times New Roman" w:eastAsia="Times New Roman" w:hAnsi="Times New Roman" w:cs="Times New Roman"/>
          <w:b/>
          <w:sz w:val="24"/>
          <w:szCs w:val="24"/>
          <w:lang w:eastAsia="tr-TR"/>
        </w:rPr>
        <w:t xml:space="preserve">itap ve </w:t>
      </w:r>
      <w:r w:rsidR="00F60462" w:rsidRPr="00DA4082">
        <w:rPr>
          <w:rFonts w:ascii="Times New Roman" w:eastAsia="Times New Roman" w:hAnsi="Times New Roman" w:cs="Times New Roman"/>
          <w:b/>
          <w:sz w:val="24"/>
          <w:szCs w:val="24"/>
          <w:lang w:eastAsia="tr-TR"/>
        </w:rPr>
        <w:t>m</w:t>
      </w:r>
      <w:r w:rsidRPr="00DA4082">
        <w:rPr>
          <w:rFonts w:ascii="Times New Roman" w:eastAsia="Times New Roman" w:hAnsi="Times New Roman" w:cs="Times New Roman"/>
          <w:b/>
          <w:sz w:val="24"/>
          <w:szCs w:val="24"/>
          <w:lang w:eastAsia="tr-TR"/>
        </w:rPr>
        <w:t>ateryal</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2</w:t>
      </w:r>
      <w:r w:rsidR="00647D01" w:rsidRPr="00DA4082">
        <w:rPr>
          <w:rFonts w:ascii="Times New Roman" w:eastAsia="Times New Roman" w:hAnsi="Times New Roman" w:cs="Times New Roman"/>
          <w:b/>
          <w:sz w:val="24"/>
          <w:szCs w:val="24"/>
          <w:lang w:eastAsia="tr-TR"/>
        </w:rPr>
        <w:t>1</w:t>
      </w:r>
      <w:r w:rsidRPr="00DA4082">
        <w:rPr>
          <w:rFonts w:ascii="Times New Roman" w:eastAsia="Times New Roman" w:hAnsi="Times New Roman" w:cs="Times New Roman"/>
          <w:b/>
          <w:sz w:val="24"/>
          <w:szCs w:val="24"/>
          <w:lang w:eastAsia="tr-TR"/>
        </w:rPr>
        <w:t>- (1)</w:t>
      </w:r>
      <w:r w:rsidRPr="00DA4082">
        <w:rPr>
          <w:rFonts w:ascii="Times New Roman" w:eastAsia="Times New Roman" w:hAnsi="Times New Roman" w:cs="Times New Roman"/>
          <w:sz w:val="24"/>
          <w:szCs w:val="24"/>
          <w:lang w:eastAsia="tr-TR"/>
        </w:rPr>
        <w:t xml:space="preserve"> Ödünç alınan materyalin geciktirilmesi durumunda: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 xml:space="preserve"> Ödünç aldığı materyali en geç ödünç verme süresi sonunda iade etmeyen kullanıcılardan, başka hiçbir işleme gerek duyulmaksızın, süre sonunu izleyen günden itibaren geçen her gün için para cezası alınır,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Üniversite mensuplarına uygulanan kitap kaybetme cezası aylıklarından kesilir. Yıl içinde uygulanacak yıllık ceza miktarı, her yıl Daire Başkanlığının önerisiyle Rektör tarafından belirlenir, </w:t>
      </w:r>
    </w:p>
    <w:p w:rsidR="00F60462"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Geciktirilen her kitap için kullanıcının hanesine 1 ceza puanı işlenir, 100 ceza puanını dolduran kullanıcıların üyelikleri o eğitim öğreti dönemi için bloke olur</w:t>
      </w:r>
      <w:r w:rsidR="00F60462" w:rsidRPr="00DA4082">
        <w:rPr>
          <w:rFonts w:ascii="Times New Roman" w:eastAsia="Times New Roman" w:hAnsi="Times New Roman" w:cs="Times New Roman"/>
          <w:sz w:val="24"/>
          <w:szCs w:val="24"/>
          <w:lang w:eastAsia="tr-TR"/>
        </w:rPr>
        <w:t>.</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 xml:space="preserve"> </w:t>
      </w: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Ödünç </w:t>
      </w:r>
      <w:r w:rsidR="00F60462"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b/>
          <w:sz w:val="24"/>
          <w:szCs w:val="24"/>
          <w:lang w:eastAsia="tr-TR"/>
        </w:rPr>
        <w:t xml:space="preserve">lınan </w:t>
      </w:r>
      <w:r w:rsidR="00F60462" w:rsidRPr="00DA4082">
        <w:rPr>
          <w:rFonts w:ascii="Times New Roman" w:eastAsia="Times New Roman" w:hAnsi="Times New Roman" w:cs="Times New Roman"/>
          <w:b/>
          <w:sz w:val="24"/>
          <w:szCs w:val="24"/>
          <w:lang w:eastAsia="tr-TR"/>
        </w:rPr>
        <w:t>m</w:t>
      </w:r>
      <w:r w:rsidRPr="00DA4082">
        <w:rPr>
          <w:rFonts w:ascii="Times New Roman" w:eastAsia="Times New Roman" w:hAnsi="Times New Roman" w:cs="Times New Roman"/>
          <w:b/>
          <w:sz w:val="24"/>
          <w:szCs w:val="24"/>
          <w:lang w:eastAsia="tr-TR"/>
        </w:rPr>
        <w:t xml:space="preserve">ateryalin </w:t>
      </w:r>
      <w:r w:rsidR="00F60462" w:rsidRPr="00DA4082">
        <w:rPr>
          <w:rFonts w:ascii="Times New Roman" w:eastAsia="Times New Roman" w:hAnsi="Times New Roman" w:cs="Times New Roman"/>
          <w:b/>
          <w:sz w:val="24"/>
          <w:szCs w:val="24"/>
          <w:lang w:eastAsia="tr-TR"/>
        </w:rPr>
        <w:t>y</w:t>
      </w:r>
      <w:r w:rsidRPr="00DA4082">
        <w:rPr>
          <w:rFonts w:ascii="Times New Roman" w:eastAsia="Times New Roman" w:hAnsi="Times New Roman" w:cs="Times New Roman"/>
          <w:b/>
          <w:sz w:val="24"/>
          <w:szCs w:val="24"/>
          <w:lang w:eastAsia="tr-TR"/>
        </w:rPr>
        <w:t xml:space="preserve">ıpratılması veya </w:t>
      </w:r>
      <w:r w:rsidR="00F60462" w:rsidRPr="00DA4082">
        <w:rPr>
          <w:rFonts w:ascii="Times New Roman" w:eastAsia="Times New Roman" w:hAnsi="Times New Roman" w:cs="Times New Roman"/>
          <w:b/>
          <w:sz w:val="24"/>
          <w:szCs w:val="24"/>
          <w:lang w:eastAsia="tr-TR"/>
        </w:rPr>
        <w:t>k</w:t>
      </w:r>
      <w:r w:rsidRPr="00DA4082">
        <w:rPr>
          <w:rFonts w:ascii="Times New Roman" w:eastAsia="Times New Roman" w:hAnsi="Times New Roman" w:cs="Times New Roman"/>
          <w:b/>
          <w:sz w:val="24"/>
          <w:szCs w:val="24"/>
          <w:lang w:eastAsia="tr-TR"/>
        </w:rPr>
        <w:t>aybedilmesi</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2</w:t>
      </w:r>
      <w:r w:rsidR="00647D01" w:rsidRPr="00DA4082">
        <w:rPr>
          <w:rFonts w:ascii="Times New Roman" w:eastAsia="Times New Roman" w:hAnsi="Times New Roman" w:cs="Times New Roman"/>
          <w:b/>
          <w:sz w:val="24"/>
          <w:szCs w:val="24"/>
          <w:lang w:eastAsia="tr-TR"/>
        </w:rPr>
        <w:t>2</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 xml:space="preserve">(1) Ödünç alınan materyalin yıpratılması ve kaybedilmesi durumunda: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a)</w:t>
      </w:r>
      <w:r w:rsidRPr="00DA4082">
        <w:rPr>
          <w:rFonts w:ascii="Times New Roman" w:eastAsia="Times New Roman" w:hAnsi="Times New Roman" w:cs="Times New Roman"/>
          <w:sz w:val="24"/>
          <w:szCs w:val="24"/>
          <w:lang w:eastAsia="tr-TR"/>
        </w:rPr>
        <w:t xml:space="preserve"> Yıpratılan veya kaybedilen kütüphane materyali, öncelikle piyasadan aynen temin ettirilir,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b)</w:t>
      </w:r>
      <w:r w:rsidRPr="00DA4082">
        <w:rPr>
          <w:rFonts w:ascii="Times New Roman" w:eastAsia="Times New Roman" w:hAnsi="Times New Roman" w:cs="Times New Roman"/>
          <w:sz w:val="24"/>
          <w:szCs w:val="24"/>
          <w:lang w:eastAsia="tr-TR"/>
        </w:rPr>
        <w:t xml:space="preserve"> Bunun mümkün olmadığının belgelenmesi halinde; materyalin Değer Takdir Komisyonunca belirlenen değeri ödettirilir. Ayrıca tahakkuk eden gecikme cezası alınır,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c)</w:t>
      </w:r>
      <w:r w:rsidRPr="00DA4082">
        <w:rPr>
          <w:rFonts w:ascii="Times New Roman" w:eastAsia="Times New Roman" w:hAnsi="Times New Roman" w:cs="Times New Roman"/>
          <w:sz w:val="24"/>
          <w:szCs w:val="24"/>
          <w:lang w:eastAsia="tr-TR"/>
        </w:rPr>
        <w:t xml:space="preserve"> Materyal kaybından dolayı tahsil edilecek miktar, Alanya Alaaddin Keykubat Üniversitesi </w:t>
      </w:r>
      <w:r w:rsidR="00F60462" w:rsidRPr="00DA4082">
        <w:rPr>
          <w:rFonts w:ascii="Times New Roman" w:eastAsia="Times New Roman" w:hAnsi="Times New Roman" w:cs="Times New Roman"/>
          <w:sz w:val="24"/>
          <w:szCs w:val="24"/>
          <w:lang w:eastAsia="tr-TR"/>
        </w:rPr>
        <w:t>g</w:t>
      </w:r>
      <w:r w:rsidRPr="00DA4082">
        <w:rPr>
          <w:rFonts w:ascii="Times New Roman" w:eastAsia="Times New Roman" w:hAnsi="Times New Roman" w:cs="Times New Roman"/>
          <w:sz w:val="24"/>
          <w:szCs w:val="24"/>
          <w:lang w:eastAsia="tr-TR"/>
        </w:rPr>
        <w:t xml:space="preserve">elir </w:t>
      </w:r>
      <w:r w:rsidR="00F60462" w:rsidRPr="00DA4082">
        <w:rPr>
          <w:rFonts w:ascii="Times New Roman" w:eastAsia="Times New Roman" w:hAnsi="Times New Roman" w:cs="Times New Roman"/>
          <w:sz w:val="24"/>
          <w:szCs w:val="24"/>
          <w:lang w:eastAsia="tr-TR"/>
        </w:rPr>
        <w:t>b</w:t>
      </w:r>
      <w:r w:rsidRPr="00DA4082">
        <w:rPr>
          <w:rFonts w:ascii="Times New Roman" w:eastAsia="Times New Roman" w:hAnsi="Times New Roman" w:cs="Times New Roman"/>
          <w:sz w:val="24"/>
          <w:szCs w:val="24"/>
          <w:lang w:eastAsia="tr-TR"/>
        </w:rPr>
        <w:t xml:space="preserve">ütçesine irat kaydedilir.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 xml:space="preserve">İlişik </w:t>
      </w:r>
      <w:r w:rsidR="00F60462" w:rsidRPr="00DA4082">
        <w:rPr>
          <w:rFonts w:ascii="Times New Roman" w:eastAsia="Times New Roman" w:hAnsi="Times New Roman" w:cs="Times New Roman"/>
          <w:b/>
          <w:sz w:val="24"/>
          <w:szCs w:val="24"/>
          <w:lang w:eastAsia="tr-TR"/>
        </w:rPr>
        <w:t>k</w:t>
      </w:r>
      <w:r w:rsidRPr="00DA4082">
        <w:rPr>
          <w:rFonts w:ascii="Times New Roman" w:eastAsia="Times New Roman" w:hAnsi="Times New Roman" w:cs="Times New Roman"/>
          <w:b/>
          <w:sz w:val="24"/>
          <w:szCs w:val="24"/>
          <w:lang w:eastAsia="tr-TR"/>
        </w:rPr>
        <w:t>esme</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2</w:t>
      </w:r>
      <w:r w:rsidR="00647D01" w:rsidRPr="00DA4082">
        <w:rPr>
          <w:rFonts w:ascii="Times New Roman" w:eastAsia="Times New Roman" w:hAnsi="Times New Roman" w:cs="Times New Roman"/>
          <w:b/>
          <w:sz w:val="24"/>
          <w:szCs w:val="24"/>
          <w:lang w:eastAsia="tr-TR"/>
        </w:rPr>
        <w:t>3</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 xml:space="preserve">(1) Üniversite mensuplarının ve öğrencilerinin kurumdan ayrılmadan önce kütüphane ile ilişkilerinin olmadığına dair belge almaları gereklidir.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(2)</w:t>
      </w:r>
      <w:r w:rsidRPr="00DA4082">
        <w:rPr>
          <w:rFonts w:ascii="Times New Roman" w:eastAsia="Times New Roman" w:hAnsi="Times New Roman" w:cs="Times New Roman"/>
          <w:sz w:val="24"/>
          <w:szCs w:val="24"/>
          <w:lang w:eastAsia="tr-TR"/>
        </w:rPr>
        <w:t xml:space="preserve"> Öğrencilerin kayıt yenileme, mezuniyet ve ilişik kesme işlemleri, bilgi kaynaklarını iade etmeden, varsa ceza bedelini ödemeden yapılmaz.</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(3)</w:t>
      </w:r>
      <w:r w:rsidRPr="00DA4082">
        <w:rPr>
          <w:rFonts w:ascii="Times New Roman" w:eastAsia="Times New Roman" w:hAnsi="Times New Roman" w:cs="Times New Roman"/>
          <w:sz w:val="24"/>
          <w:szCs w:val="24"/>
          <w:lang w:eastAsia="tr-TR"/>
        </w:rPr>
        <w:t xml:space="preserve"> Ödünç aldığı materyali iade etmeksizin herhangi bir nedenle Üniversiteden ayrılan kullanıcı hakkında idari ve yasal işlem </w:t>
      </w:r>
      <w:r w:rsidR="00C37ACE" w:rsidRPr="00DA4082">
        <w:rPr>
          <w:rFonts w:ascii="Times New Roman" w:eastAsia="Times New Roman" w:hAnsi="Times New Roman" w:cs="Times New Roman"/>
          <w:sz w:val="24"/>
          <w:szCs w:val="24"/>
          <w:lang w:eastAsia="tr-TR"/>
        </w:rPr>
        <w:t>yapılmak üzere Rektörlük Makamı</w:t>
      </w:r>
      <w:r w:rsidRPr="00DA4082">
        <w:rPr>
          <w:rFonts w:ascii="Times New Roman" w:eastAsia="Times New Roman" w:hAnsi="Times New Roman" w:cs="Times New Roman"/>
          <w:sz w:val="24"/>
          <w:szCs w:val="24"/>
          <w:lang w:eastAsia="tr-TR"/>
        </w:rPr>
        <w:t>na bildirilir.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F60462">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ALTINCI BÖLÜM</w:t>
      </w:r>
    </w:p>
    <w:p w:rsidR="00A93B0E" w:rsidRPr="00DA4082" w:rsidRDefault="00A93B0E" w:rsidP="00F60462">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D</w:t>
      </w:r>
      <w:r w:rsidR="00F60462" w:rsidRPr="00DA4082">
        <w:rPr>
          <w:rFonts w:ascii="Times New Roman" w:eastAsia="Times New Roman" w:hAnsi="Times New Roman" w:cs="Times New Roman"/>
          <w:b/>
          <w:sz w:val="24"/>
          <w:szCs w:val="24"/>
          <w:lang w:eastAsia="tr-TR"/>
        </w:rPr>
        <w:t xml:space="preserve">eğer </w:t>
      </w:r>
      <w:r w:rsidRPr="00DA4082">
        <w:rPr>
          <w:rFonts w:ascii="Times New Roman" w:eastAsia="Times New Roman" w:hAnsi="Times New Roman" w:cs="Times New Roman"/>
          <w:b/>
          <w:sz w:val="24"/>
          <w:szCs w:val="24"/>
          <w:lang w:eastAsia="tr-TR"/>
        </w:rPr>
        <w:t>T</w:t>
      </w:r>
      <w:r w:rsidR="00F60462" w:rsidRPr="00DA4082">
        <w:rPr>
          <w:rFonts w:ascii="Times New Roman" w:eastAsia="Times New Roman" w:hAnsi="Times New Roman" w:cs="Times New Roman"/>
          <w:b/>
          <w:sz w:val="24"/>
          <w:szCs w:val="24"/>
          <w:lang w:eastAsia="tr-TR"/>
        </w:rPr>
        <w:t xml:space="preserve">akdir </w:t>
      </w:r>
      <w:r w:rsidRPr="00DA4082">
        <w:rPr>
          <w:rFonts w:ascii="Times New Roman" w:eastAsia="Times New Roman" w:hAnsi="Times New Roman" w:cs="Times New Roman"/>
          <w:b/>
          <w:sz w:val="24"/>
          <w:szCs w:val="24"/>
          <w:lang w:eastAsia="tr-TR"/>
        </w:rPr>
        <w:t>K</w:t>
      </w:r>
      <w:r w:rsidR="00F60462" w:rsidRPr="00DA4082">
        <w:rPr>
          <w:rFonts w:ascii="Times New Roman" w:eastAsia="Times New Roman" w:hAnsi="Times New Roman" w:cs="Times New Roman"/>
          <w:b/>
          <w:sz w:val="24"/>
          <w:szCs w:val="24"/>
          <w:lang w:eastAsia="tr-TR"/>
        </w:rPr>
        <w:t>omisyonu</w:t>
      </w:r>
    </w:p>
    <w:p w:rsidR="00F60462" w:rsidRPr="00DA4082" w:rsidRDefault="00F60462" w:rsidP="00F60462">
      <w:pPr>
        <w:shd w:val="clear" w:color="auto" w:fill="FFFFFF"/>
        <w:spacing w:after="0" w:line="240" w:lineRule="atLeast"/>
        <w:jc w:val="center"/>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2</w:t>
      </w:r>
      <w:r w:rsidR="00647D01" w:rsidRPr="00DA4082">
        <w:rPr>
          <w:rFonts w:ascii="Times New Roman" w:eastAsia="Times New Roman" w:hAnsi="Times New Roman" w:cs="Times New Roman"/>
          <w:b/>
          <w:sz w:val="24"/>
          <w:szCs w:val="24"/>
          <w:lang w:eastAsia="tr-TR"/>
        </w:rPr>
        <w:t>4</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 xml:space="preserve">(1) Değer </w:t>
      </w:r>
      <w:r w:rsidR="00F60462"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 xml:space="preserve">akdir </w:t>
      </w:r>
      <w:r w:rsidR="0085752C" w:rsidRPr="00DA4082">
        <w:rPr>
          <w:rFonts w:ascii="Times New Roman" w:eastAsia="Times New Roman" w:hAnsi="Times New Roman" w:cs="Times New Roman"/>
          <w:sz w:val="24"/>
          <w:szCs w:val="24"/>
          <w:lang w:eastAsia="tr-TR"/>
        </w:rPr>
        <w:t>K</w:t>
      </w:r>
      <w:r w:rsidRPr="00DA4082">
        <w:rPr>
          <w:rFonts w:ascii="Times New Roman" w:eastAsia="Times New Roman" w:hAnsi="Times New Roman" w:cs="Times New Roman"/>
          <w:sz w:val="24"/>
          <w:szCs w:val="24"/>
          <w:lang w:eastAsia="tr-TR"/>
        </w:rPr>
        <w:t xml:space="preserve">omisyonu, okuyucuların kaybettikleri materyalin, günün rayiç değerleri göz önüne alınarak değerinin takdir </w:t>
      </w:r>
      <w:r w:rsidR="0085752C"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 xml:space="preserve">edilmesi ve bu değerin Üniversite </w:t>
      </w:r>
      <w:r w:rsidR="00F60462" w:rsidRPr="00DA4082">
        <w:rPr>
          <w:rFonts w:ascii="Times New Roman" w:eastAsia="Times New Roman" w:hAnsi="Times New Roman" w:cs="Times New Roman"/>
          <w:sz w:val="24"/>
          <w:szCs w:val="24"/>
          <w:lang w:eastAsia="tr-TR"/>
        </w:rPr>
        <w:t>g</w:t>
      </w:r>
      <w:r w:rsidRPr="00DA4082">
        <w:rPr>
          <w:rFonts w:ascii="Times New Roman" w:eastAsia="Times New Roman" w:hAnsi="Times New Roman" w:cs="Times New Roman"/>
          <w:sz w:val="24"/>
          <w:szCs w:val="24"/>
          <w:lang w:eastAsia="tr-TR"/>
        </w:rPr>
        <w:t xml:space="preserve">elir </w:t>
      </w:r>
      <w:r w:rsidR="00F60462" w:rsidRPr="00DA4082">
        <w:rPr>
          <w:rFonts w:ascii="Times New Roman" w:eastAsia="Times New Roman" w:hAnsi="Times New Roman" w:cs="Times New Roman"/>
          <w:sz w:val="24"/>
          <w:szCs w:val="24"/>
          <w:lang w:eastAsia="tr-TR"/>
        </w:rPr>
        <w:t>b</w:t>
      </w:r>
      <w:r w:rsidRPr="00DA4082">
        <w:rPr>
          <w:rFonts w:ascii="Times New Roman" w:eastAsia="Times New Roman" w:hAnsi="Times New Roman" w:cs="Times New Roman"/>
          <w:sz w:val="24"/>
          <w:szCs w:val="24"/>
          <w:lang w:eastAsia="tr-TR"/>
        </w:rPr>
        <w:t>ütçesine aktarılması konusunda</w:t>
      </w:r>
      <w:r w:rsidR="0085752C" w:rsidRPr="00DA4082">
        <w:rPr>
          <w:rFonts w:ascii="Times New Roman" w:eastAsia="Times New Roman" w:hAnsi="Times New Roman" w:cs="Times New Roman"/>
          <w:sz w:val="24"/>
          <w:szCs w:val="24"/>
          <w:lang w:eastAsia="tr-TR"/>
        </w:rPr>
        <w:t>ki işlemleri yürütmek üzere</w:t>
      </w:r>
      <w:r w:rsidRPr="00DA4082">
        <w:rPr>
          <w:rFonts w:ascii="Times New Roman" w:eastAsia="Times New Roman" w:hAnsi="Times New Roman" w:cs="Times New Roman"/>
          <w:sz w:val="24"/>
          <w:szCs w:val="24"/>
          <w:lang w:eastAsia="tr-TR"/>
        </w:rPr>
        <w:t xml:space="preserve"> Rektörün tespit edeceği en az 3 kişiden oluşur.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 xml:space="preserve">(2) Değer </w:t>
      </w:r>
      <w:r w:rsidR="00F60462"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 xml:space="preserve">akdir </w:t>
      </w:r>
      <w:r w:rsidR="00C37ACE"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Komisyonu, zayi olan materyalin değerinin tespitinde piyasa araştırması yapar;</w:t>
      </w:r>
      <w:r w:rsidR="00F60462" w:rsidRPr="00DA4082">
        <w:rPr>
          <w:rFonts w:ascii="Times New Roman" w:eastAsia="Times New Roman" w:hAnsi="Times New Roman" w:cs="Times New Roman"/>
          <w:sz w:val="24"/>
          <w:szCs w:val="24"/>
          <w:lang w:eastAsia="tr-TR"/>
        </w:rPr>
        <w:t xml:space="preserve"> b</w:t>
      </w:r>
      <w:r w:rsidRPr="00DA4082">
        <w:rPr>
          <w:rFonts w:ascii="Times New Roman" w:eastAsia="Times New Roman" w:hAnsi="Times New Roman" w:cs="Times New Roman"/>
          <w:sz w:val="24"/>
          <w:szCs w:val="24"/>
          <w:lang w:eastAsia="tr-TR"/>
        </w:rPr>
        <w:t>asılmış bütün yayınlar dahil her türlü bilgiyi içeren Books in Print, Serials</w:t>
      </w:r>
      <w:r w:rsidR="00F60462"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 xml:space="preserve">Director ve </w:t>
      </w:r>
      <w:r w:rsidR="00F60462"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ayınevleri kataloglarını inceler;</w:t>
      </w:r>
      <w:r w:rsidR="00F60462" w:rsidRPr="00DA4082">
        <w:rPr>
          <w:rFonts w:ascii="Times New Roman" w:eastAsia="Times New Roman" w:hAnsi="Times New Roman" w:cs="Times New Roman"/>
          <w:sz w:val="24"/>
          <w:szCs w:val="24"/>
          <w:lang w:eastAsia="tr-TR"/>
        </w:rPr>
        <w:t xml:space="preserve"> m</w:t>
      </w:r>
      <w:r w:rsidRPr="00DA4082">
        <w:rPr>
          <w:rFonts w:ascii="Times New Roman" w:eastAsia="Times New Roman" w:hAnsi="Times New Roman" w:cs="Times New Roman"/>
          <w:sz w:val="24"/>
          <w:szCs w:val="24"/>
          <w:lang w:eastAsia="tr-TR"/>
        </w:rPr>
        <w:t xml:space="preserve">ateryalin hacmi, cilt bedeli, kağıt kalitesi, ulaşım masrafları, paranın zaman içerisinde değer kaybı, antika ve sanatsal değerleri, nadir eser olup olmadığı gibi hususları göz önünde bulundurarak değer tespitinde bulunur. Değer </w:t>
      </w:r>
      <w:r w:rsidR="0085752C" w:rsidRPr="00DA4082">
        <w:rPr>
          <w:rFonts w:ascii="Times New Roman" w:eastAsia="Times New Roman" w:hAnsi="Times New Roman" w:cs="Times New Roman"/>
          <w:sz w:val="24"/>
          <w:szCs w:val="24"/>
          <w:lang w:eastAsia="tr-TR"/>
        </w:rPr>
        <w:t>Takdir Komisyonunun kararı ile Daire Başkanlığının</w:t>
      </w:r>
      <w:r w:rsidRPr="00DA4082">
        <w:rPr>
          <w:rFonts w:ascii="Times New Roman" w:eastAsia="Times New Roman" w:hAnsi="Times New Roman" w:cs="Times New Roman"/>
          <w:sz w:val="24"/>
          <w:szCs w:val="24"/>
          <w:lang w:eastAsia="tr-TR"/>
        </w:rPr>
        <w:t xml:space="preserve"> onayına sunulur.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 xml:space="preserve">(3) Değer </w:t>
      </w:r>
      <w:r w:rsidR="00F60462"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akdir Komisyonu Kütüphanemize bağış yoluyla gelen ve fiyatı belli olmayan materyalin değerini, demirbaş kayıtlarına geçirmek üzere tespit eder.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sz w:val="24"/>
          <w:szCs w:val="24"/>
          <w:lang w:eastAsia="tr-TR"/>
        </w:rPr>
        <w:t>(4)</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 xml:space="preserve">Değer </w:t>
      </w:r>
      <w:r w:rsidR="00F60462" w:rsidRPr="00DA4082">
        <w:rPr>
          <w:rFonts w:ascii="Times New Roman" w:eastAsia="Times New Roman" w:hAnsi="Times New Roman" w:cs="Times New Roman"/>
          <w:sz w:val="24"/>
          <w:szCs w:val="24"/>
          <w:lang w:eastAsia="tr-TR"/>
        </w:rPr>
        <w:t>T</w:t>
      </w:r>
      <w:r w:rsidRPr="00DA4082">
        <w:rPr>
          <w:rFonts w:ascii="Times New Roman" w:eastAsia="Times New Roman" w:hAnsi="Times New Roman" w:cs="Times New Roman"/>
          <w:sz w:val="24"/>
          <w:szCs w:val="24"/>
          <w:lang w:eastAsia="tr-TR"/>
        </w:rPr>
        <w:t>akdir Komisyonu, “Taşınır Mal Yönetmeliği’ hükümlerine göre oluşturulur ve çalışmalarını yapar.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F60462">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YEDİNCİ BÖLÜM</w:t>
      </w:r>
    </w:p>
    <w:p w:rsidR="00A93B0E" w:rsidRPr="00DA4082" w:rsidRDefault="00A93B0E" w:rsidP="00F60462">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B</w:t>
      </w:r>
      <w:r w:rsidR="00F60462" w:rsidRPr="00DA4082">
        <w:rPr>
          <w:rFonts w:ascii="Times New Roman" w:eastAsia="Times New Roman" w:hAnsi="Times New Roman" w:cs="Times New Roman"/>
          <w:b/>
          <w:sz w:val="24"/>
          <w:szCs w:val="24"/>
          <w:lang w:eastAsia="tr-TR"/>
        </w:rPr>
        <w:t xml:space="preserve">ağış </w:t>
      </w:r>
      <w:r w:rsidRPr="00DA4082">
        <w:rPr>
          <w:rFonts w:ascii="Times New Roman" w:eastAsia="Times New Roman" w:hAnsi="Times New Roman" w:cs="Times New Roman"/>
          <w:b/>
          <w:sz w:val="24"/>
          <w:szCs w:val="24"/>
          <w:lang w:eastAsia="tr-TR"/>
        </w:rPr>
        <w:t>K</w:t>
      </w:r>
      <w:r w:rsidR="00F60462" w:rsidRPr="00DA4082">
        <w:rPr>
          <w:rFonts w:ascii="Times New Roman" w:eastAsia="Times New Roman" w:hAnsi="Times New Roman" w:cs="Times New Roman"/>
          <w:b/>
          <w:sz w:val="24"/>
          <w:szCs w:val="24"/>
          <w:lang w:eastAsia="tr-TR"/>
        </w:rPr>
        <w:t>uralları</w:t>
      </w:r>
    </w:p>
    <w:p w:rsidR="00F60462" w:rsidRPr="00DA4082" w:rsidRDefault="00F60462" w:rsidP="00F60462">
      <w:pPr>
        <w:shd w:val="clear" w:color="auto" w:fill="FFFFFF"/>
        <w:spacing w:after="0" w:line="240" w:lineRule="atLeast"/>
        <w:jc w:val="center"/>
        <w:rPr>
          <w:rFonts w:ascii="Times New Roman" w:eastAsia="Times New Roman" w:hAnsi="Times New Roman" w:cs="Times New Roman"/>
          <w:b/>
          <w:sz w:val="24"/>
          <w:szCs w:val="24"/>
          <w:lang w:eastAsia="tr-TR"/>
        </w:rPr>
      </w:pPr>
    </w:p>
    <w:p w:rsidR="00435A7E" w:rsidRPr="00DA4082" w:rsidRDefault="00435A7E" w:rsidP="00435A7E">
      <w:pPr>
        <w:shd w:val="clear" w:color="auto" w:fill="FFFFFF"/>
        <w:spacing w:after="0" w:line="240" w:lineRule="atLeast"/>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Bağış kuralları</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2</w:t>
      </w:r>
      <w:r w:rsidR="00647D01" w:rsidRPr="00DA4082">
        <w:rPr>
          <w:rFonts w:ascii="Times New Roman" w:eastAsia="Times New Roman" w:hAnsi="Times New Roman" w:cs="Times New Roman"/>
          <w:b/>
          <w:sz w:val="24"/>
          <w:szCs w:val="24"/>
          <w:lang w:eastAsia="tr-TR"/>
        </w:rPr>
        <w:t>5</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(1) Merkez Kütüphanemize özel ve tüzel kişilerden, ancak üniversite kütüphanesinin amacı ve ilkelerine uyan kütüphane materyali (kitap, süreli yayın, gör-işit materyali vb.) kabul edilir.</w:t>
      </w:r>
      <w:r w:rsidR="00435A7E"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Bağış</w:t>
      </w:r>
      <w:r w:rsidR="00C37ACE" w:rsidRPr="00DA4082">
        <w:rPr>
          <w:rFonts w:ascii="Times New Roman" w:eastAsia="Times New Roman" w:hAnsi="Times New Roman" w:cs="Times New Roman"/>
          <w:sz w:val="24"/>
          <w:szCs w:val="24"/>
          <w:lang w:eastAsia="tr-TR"/>
        </w:rPr>
        <w:t xml:space="preserve"> </w:t>
      </w:r>
      <w:r w:rsidRPr="00DA4082">
        <w:rPr>
          <w:rFonts w:ascii="Times New Roman" w:eastAsia="Times New Roman" w:hAnsi="Times New Roman" w:cs="Times New Roman"/>
          <w:sz w:val="24"/>
          <w:szCs w:val="24"/>
          <w:lang w:eastAsia="tr-TR"/>
        </w:rPr>
        <w:t xml:space="preserve"> yapmak isteyenlerin Kütüphane'ye yaptıkları başvuru üzerine Başkanlık tarafından, bağışlanacak koleksiyonun incelenmesi ve gerekli teknik işlemlerin yapılabilmesi için, Daire Başkanının başkanlığında üç personelden oluşan bir komisyon, bağışı yerinde görüp incelemekle görevlendirilir.</w:t>
      </w:r>
    </w:p>
    <w:p w:rsidR="00DA4082" w:rsidRPr="00DA4082" w:rsidRDefault="00DA4082" w:rsidP="00DA4082">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(2) Kütüphane, gerçek ya da tüzel kişilere, koleksiyon bağışı yapılması için kendisi de başvurabilir.</w:t>
      </w:r>
    </w:p>
    <w:p w:rsidR="00DA4082" w:rsidRPr="00DA4082" w:rsidRDefault="00DA4082" w:rsidP="00DA4082">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(3) Bağış, ancak komisyonun koleksiyonu incelemesi ve uygun bulmasından sonra Kütüphane'ye kabul edilir.</w:t>
      </w: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7218D2" w:rsidRPr="00DA4082" w:rsidRDefault="007218D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DA4082" w:rsidRDefault="00DA4082"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 xml:space="preserve">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(4) İçerik açısından güncel olmadıkları, tarihi değer taşımadıkları ya da üniversite kütüphanesini</w:t>
      </w:r>
      <w:r w:rsidR="00783386" w:rsidRPr="00DA4082">
        <w:rPr>
          <w:rFonts w:ascii="Times New Roman" w:eastAsia="Times New Roman" w:hAnsi="Times New Roman" w:cs="Times New Roman"/>
          <w:sz w:val="24"/>
          <w:szCs w:val="24"/>
          <w:lang w:eastAsia="tr-TR"/>
        </w:rPr>
        <w:t>n amacına uygun olmadıkları  tespit edilen materyaller bağış olarak kabul edilmez.</w:t>
      </w:r>
      <w:r w:rsidRPr="00DA4082">
        <w:rPr>
          <w:rFonts w:ascii="Times New Roman" w:eastAsia="Times New Roman" w:hAnsi="Times New Roman" w:cs="Times New Roman"/>
          <w:sz w:val="24"/>
          <w:szCs w:val="24"/>
          <w:lang w:eastAsia="tr-TR"/>
        </w:rPr>
        <w:t xml:space="preserve"> </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(5) Bağışlanmak istenen kitap, süreli yayın vb. içerik açısından Kütüphane</w:t>
      </w:r>
      <w:r w:rsidR="00435A7E" w:rsidRPr="00DA4082">
        <w:rPr>
          <w:rFonts w:ascii="Times New Roman" w:eastAsia="Times New Roman" w:hAnsi="Times New Roman" w:cs="Times New Roman"/>
          <w:sz w:val="24"/>
          <w:szCs w:val="24"/>
          <w:lang w:eastAsia="tr-TR"/>
        </w:rPr>
        <w:t>’</w:t>
      </w:r>
      <w:r w:rsidRPr="00DA4082">
        <w:rPr>
          <w:rFonts w:ascii="Times New Roman" w:eastAsia="Times New Roman" w:hAnsi="Times New Roman" w:cs="Times New Roman"/>
          <w:sz w:val="24"/>
          <w:szCs w:val="24"/>
          <w:lang w:eastAsia="tr-TR"/>
        </w:rPr>
        <w:t>nin amacına uygun olsa ve güncel bilgi içerse dahi, cildi parçalanmış, kullanılamayacak derecede yıpranmış, sayfaları yırtık, eksik olanlar bağış olarak kabul edilemezler.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(6) Bağış sahiplerine, yapılan bağış için çağdaş kütüphanecilik ilkeleri uyarınca özel bir köşe tahsis edilemeyeceği bildirilir.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(7) Bağış sahiplerine koleksiyonu oluşturan kitap, süreli yayın vb. iç kapağına, bağışlayanın adını ve soyadını içeren özel kütüphane kaşesinin basılacağı bildirilir.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(8) Bağışlanan koleksiyonun devir-teslim işleri sonunda, Kütüphane yönetimi bağış sahiplerine, bağışlanan eserleri içeren bir listeyle birlikte resmi teşekkür mektubunu gönderir.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(9)</w:t>
      </w:r>
      <w:r w:rsidR="00435A7E"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Kütüphaneye (500) cilt eserin üstünde bağış yapanların fotoğrafları ve yaptıkları bağışla ilgili bilgi, Kütüphane'nin girişindeki "Onur Köşesi"ne asılır.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(10)</w:t>
      </w:r>
      <w:r w:rsidR="00435A7E"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Kütüphaneye olağanüstü önemli bağış yapanların adları</w:t>
      </w:r>
      <w:r w:rsidR="00783386" w:rsidRPr="00DA4082">
        <w:rPr>
          <w:rFonts w:ascii="Times New Roman" w:eastAsia="Times New Roman" w:hAnsi="Times New Roman" w:cs="Times New Roman"/>
          <w:sz w:val="24"/>
          <w:szCs w:val="24"/>
          <w:lang w:eastAsia="tr-TR"/>
        </w:rPr>
        <w:t>, Üniversite Y</w:t>
      </w:r>
      <w:r w:rsidRPr="00DA4082">
        <w:rPr>
          <w:rFonts w:ascii="Times New Roman" w:eastAsia="Times New Roman" w:hAnsi="Times New Roman" w:cs="Times New Roman"/>
          <w:sz w:val="24"/>
          <w:szCs w:val="24"/>
          <w:lang w:eastAsia="tr-TR"/>
        </w:rPr>
        <w:t xml:space="preserve">önetim </w:t>
      </w:r>
      <w:r w:rsidR="00783386" w:rsidRPr="00DA4082">
        <w:rPr>
          <w:rFonts w:ascii="Times New Roman" w:eastAsia="Times New Roman" w:hAnsi="Times New Roman" w:cs="Times New Roman"/>
          <w:sz w:val="24"/>
          <w:szCs w:val="24"/>
          <w:lang w:eastAsia="tr-TR"/>
        </w:rPr>
        <w:t>K</w:t>
      </w:r>
      <w:r w:rsidRPr="00DA4082">
        <w:rPr>
          <w:rFonts w:ascii="Times New Roman" w:eastAsia="Times New Roman" w:hAnsi="Times New Roman" w:cs="Times New Roman"/>
          <w:sz w:val="24"/>
          <w:szCs w:val="24"/>
          <w:lang w:eastAsia="tr-TR"/>
        </w:rPr>
        <w:t>urulu kararı ve Rektörün onayı ile Küt</w:t>
      </w:r>
      <w:r w:rsidR="00E04F2A" w:rsidRPr="00DA4082">
        <w:rPr>
          <w:rFonts w:ascii="Times New Roman" w:eastAsia="Times New Roman" w:hAnsi="Times New Roman" w:cs="Times New Roman"/>
          <w:sz w:val="24"/>
          <w:szCs w:val="24"/>
          <w:lang w:eastAsia="tr-TR"/>
        </w:rPr>
        <w:t>üphane'nin bir salonuna verilebilir.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(11) Her yıl kutlanan Kütüphane Haftası'nda, o yıl bağış yapanlar davet edilir ve kendilerine teşekkür edilir.</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435A7E" w:rsidRPr="00DA4082" w:rsidRDefault="00435A7E" w:rsidP="00435A7E">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SEKİZİNCİ BÖLÜM</w:t>
      </w:r>
    </w:p>
    <w:p w:rsidR="00A93B0E" w:rsidRPr="00DA4082" w:rsidRDefault="00435A7E" w:rsidP="00435A7E">
      <w:pPr>
        <w:shd w:val="clear" w:color="auto" w:fill="FFFFFF"/>
        <w:spacing w:after="0" w:line="240" w:lineRule="atLeast"/>
        <w:jc w:val="center"/>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Son Hükümler</w:t>
      </w:r>
    </w:p>
    <w:p w:rsidR="00435A7E" w:rsidRPr="00DA4082" w:rsidRDefault="00435A7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Yürürlük</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2</w:t>
      </w:r>
      <w:r w:rsidR="00647D01" w:rsidRPr="00DA4082">
        <w:rPr>
          <w:rFonts w:ascii="Times New Roman" w:eastAsia="Times New Roman" w:hAnsi="Times New Roman" w:cs="Times New Roman"/>
          <w:b/>
          <w:sz w:val="24"/>
          <w:szCs w:val="24"/>
          <w:lang w:eastAsia="tr-TR"/>
        </w:rPr>
        <w:t>6</w:t>
      </w:r>
      <w:r w:rsidRPr="00DA4082">
        <w:rPr>
          <w:rFonts w:ascii="Times New Roman" w:eastAsia="Times New Roman" w:hAnsi="Times New Roman" w:cs="Times New Roman"/>
          <w:b/>
          <w:sz w:val="24"/>
          <w:szCs w:val="24"/>
          <w:lang w:eastAsia="tr-TR"/>
        </w:rPr>
        <w:t xml:space="preserve">- (1) </w:t>
      </w:r>
      <w:r w:rsidRPr="00DA4082">
        <w:rPr>
          <w:rFonts w:ascii="Times New Roman" w:eastAsia="Times New Roman" w:hAnsi="Times New Roman" w:cs="Times New Roman"/>
          <w:sz w:val="24"/>
          <w:szCs w:val="24"/>
          <w:lang w:eastAsia="tr-TR"/>
        </w:rPr>
        <w:t xml:space="preserve">Bu </w:t>
      </w:r>
      <w:r w:rsidR="00435A7E" w:rsidRPr="00DA4082">
        <w:rPr>
          <w:rFonts w:ascii="Times New Roman" w:eastAsia="Times New Roman" w:hAnsi="Times New Roman" w:cs="Times New Roman"/>
          <w:sz w:val="24"/>
          <w:szCs w:val="24"/>
          <w:lang w:eastAsia="tr-TR"/>
        </w:rPr>
        <w:t>Y</w:t>
      </w:r>
      <w:r w:rsidRPr="00DA4082">
        <w:rPr>
          <w:rFonts w:ascii="Times New Roman" w:eastAsia="Times New Roman" w:hAnsi="Times New Roman" w:cs="Times New Roman"/>
          <w:sz w:val="24"/>
          <w:szCs w:val="24"/>
          <w:lang w:eastAsia="tr-TR"/>
        </w:rPr>
        <w:t xml:space="preserve">önerge Senatonun kabul ettiği tarihte yürürlüğe girer. </w:t>
      </w:r>
    </w:p>
    <w:p w:rsidR="00435A7E" w:rsidRPr="00DA4082" w:rsidRDefault="00435A7E" w:rsidP="00196370">
      <w:pPr>
        <w:shd w:val="clear" w:color="auto" w:fill="FFFFFF"/>
        <w:spacing w:after="0" w:line="240" w:lineRule="atLeast"/>
        <w:jc w:val="both"/>
        <w:rPr>
          <w:rFonts w:ascii="Times New Roman" w:eastAsia="Times New Roman" w:hAnsi="Times New Roman" w:cs="Times New Roman"/>
          <w:b/>
          <w:sz w:val="24"/>
          <w:szCs w:val="24"/>
          <w:lang w:eastAsia="tr-TR"/>
        </w:rPr>
      </w:pPr>
    </w:p>
    <w:p w:rsidR="00A93B0E" w:rsidRPr="00DA4082" w:rsidRDefault="00A93B0E" w:rsidP="00196370">
      <w:pPr>
        <w:shd w:val="clear" w:color="auto" w:fill="FFFFFF"/>
        <w:spacing w:after="0" w:line="240" w:lineRule="atLeast"/>
        <w:jc w:val="both"/>
        <w:rPr>
          <w:rFonts w:ascii="Times New Roman" w:eastAsia="Times New Roman" w:hAnsi="Times New Roman" w:cs="Times New Roman"/>
          <w:b/>
          <w:sz w:val="24"/>
          <w:szCs w:val="24"/>
          <w:lang w:eastAsia="tr-TR"/>
        </w:rPr>
      </w:pPr>
      <w:r w:rsidRPr="00DA4082">
        <w:rPr>
          <w:rFonts w:ascii="Times New Roman" w:eastAsia="Times New Roman" w:hAnsi="Times New Roman" w:cs="Times New Roman"/>
          <w:b/>
          <w:sz w:val="24"/>
          <w:szCs w:val="24"/>
          <w:lang w:eastAsia="tr-TR"/>
        </w:rPr>
        <w:t>Yürütme</w:t>
      </w:r>
    </w:p>
    <w:p w:rsidR="00A93B0E" w:rsidRPr="00DA4082" w:rsidRDefault="00A93B0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b/>
          <w:sz w:val="24"/>
          <w:szCs w:val="24"/>
          <w:lang w:eastAsia="tr-TR"/>
        </w:rPr>
        <w:t>Madde 2</w:t>
      </w:r>
      <w:r w:rsidR="00647D01" w:rsidRPr="00DA4082">
        <w:rPr>
          <w:rFonts w:ascii="Times New Roman" w:eastAsia="Times New Roman" w:hAnsi="Times New Roman" w:cs="Times New Roman"/>
          <w:b/>
          <w:sz w:val="24"/>
          <w:szCs w:val="24"/>
          <w:lang w:eastAsia="tr-TR"/>
        </w:rPr>
        <w:t>7</w:t>
      </w:r>
      <w:r w:rsidRPr="00DA4082">
        <w:rPr>
          <w:rFonts w:ascii="Times New Roman" w:eastAsia="Times New Roman" w:hAnsi="Times New Roman" w:cs="Times New Roman"/>
          <w:b/>
          <w:sz w:val="24"/>
          <w:szCs w:val="24"/>
          <w:lang w:eastAsia="tr-TR"/>
        </w:rPr>
        <w:t xml:space="preserve">- </w:t>
      </w:r>
      <w:r w:rsidRPr="00DA4082">
        <w:rPr>
          <w:rFonts w:ascii="Times New Roman" w:eastAsia="Times New Roman" w:hAnsi="Times New Roman" w:cs="Times New Roman"/>
          <w:sz w:val="24"/>
          <w:szCs w:val="24"/>
          <w:lang w:eastAsia="tr-TR"/>
        </w:rPr>
        <w:t xml:space="preserve">(1) Bu Yönerge hükümlerini Alanya Alaaddin Keykubat Üniversitesi Rektörü yürütür. </w:t>
      </w:r>
    </w:p>
    <w:p w:rsidR="00C37AC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C37ACE"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6E7C0C" w:rsidRDefault="006E7C0C"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6E7C0C" w:rsidRDefault="006E7C0C"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6E7C0C" w:rsidRPr="00DA4082" w:rsidRDefault="006E7C0C"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C37ACE" w:rsidRPr="006E7C0C" w:rsidRDefault="00E04F2A" w:rsidP="00196370">
      <w:pPr>
        <w:shd w:val="clear" w:color="auto" w:fill="FFFFFF"/>
        <w:spacing w:after="0" w:line="240" w:lineRule="atLeast"/>
        <w:jc w:val="both"/>
        <w:rPr>
          <w:rFonts w:ascii="Times New Roman" w:eastAsia="Times New Roman" w:hAnsi="Times New Roman" w:cs="Times New Roman"/>
          <w:sz w:val="24"/>
          <w:szCs w:val="24"/>
          <w:u w:val="single"/>
          <w:lang w:eastAsia="tr-TR"/>
        </w:rPr>
      </w:pPr>
      <w:r w:rsidRPr="00DA4082">
        <w:rPr>
          <w:rFonts w:ascii="Times New Roman" w:eastAsia="Times New Roman" w:hAnsi="Times New Roman" w:cs="Times New Roman"/>
          <w:b/>
          <w:sz w:val="24"/>
          <w:szCs w:val="24"/>
          <w:lang w:eastAsia="tr-TR"/>
        </w:rPr>
        <w:t>EK:</w:t>
      </w:r>
      <w:r w:rsidR="006E7C0C">
        <w:rPr>
          <w:rFonts w:ascii="Times New Roman" w:eastAsia="Times New Roman" w:hAnsi="Times New Roman" w:cs="Times New Roman"/>
          <w:b/>
          <w:sz w:val="24"/>
          <w:szCs w:val="24"/>
          <w:lang w:eastAsia="tr-TR"/>
        </w:rPr>
        <w:t xml:space="preserve"> </w:t>
      </w:r>
      <w:hyperlink r:id="rId7" w:history="1">
        <w:r w:rsidRPr="00FB5777">
          <w:rPr>
            <w:rStyle w:val="Hyperlink"/>
            <w:rFonts w:ascii="Times New Roman" w:eastAsia="Times New Roman" w:hAnsi="Times New Roman" w:cs="Times New Roman"/>
            <w:sz w:val="24"/>
            <w:szCs w:val="24"/>
            <w:lang w:eastAsia="tr-TR"/>
          </w:rPr>
          <w:t>Kütüphane ve Dokümantasyon Daire Başkanlığı Teşkilat Şeması</w:t>
        </w:r>
      </w:hyperlink>
    </w:p>
    <w:p w:rsidR="00C37ACE" w:rsidRPr="006E7C0C"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bookmarkStart w:id="0" w:name="_GoBack"/>
      <w:bookmarkEnd w:id="0"/>
    </w:p>
    <w:p w:rsidR="00C37AC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C37AC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C37ACE"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DA4082" w:rsidRDefault="00DA408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DA4082" w:rsidRDefault="00DA408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DA4082" w:rsidRPr="00DA4082" w:rsidRDefault="00DA4082" w:rsidP="00196370">
      <w:pPr>
        <w:shd w:val="clear" w:color="auto" w:fill="FFFFFF"/>
        <w:spacing w:after="0" w:line="240" w:lineRule="atLeast"/>
        <w:jc w:val="both"/>
        <w:rPr>
          <w:rFonts w:ascii="Times New Roman" w:eastAsia="Times New Roman" w:hAnsi="Times New Roman" w:cs="Times New Roman"/>
          <w:sz w:val="24"/>
          <w:szCs w:val="24"/>
          <w:lang w:eastAsia="tr-TR"/>
        </w:rPr>
      </w:pPr>
    </w:p>
    <w:p w:rsidR="00B07CE2" w:rsidRPr="00DA4082" w:rsidRDefault="00B07CE2"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eastAsia="Times New Roman" w:hAnsi="Times New Roman" w:cs="Times New Roman"/>
          <w:sz w:val="24"/>
          <w:szCs w:val="24"/>
          <w:lang w:eastAsia="tr-TR"/>
        </w:rPr>
        <w:t>__________________________________________________________________________</w:t>
      </w:r>
    </w:p>
    <w:p w:rsidR="00A93B0E" w:rsidRPr="00DA4082" w:rsidRDefault="00C37ACE" w:rsidP="00196370">
      <w:pPr>
        <w:shd w:val="clear" w:color="auto" w:fill="FFFFFF"/>
        <w:spacing w:after="0" w:line="240" w:lineRule="atLeast"/>
        <w:jc w:val="both"/>
        <w:rPr>
          <w:rFonts w:ascii="Times New Roman" w:eastAsia="Times New Roman" w:hAnsi="Times New Roman" w:cs="Times New Roman"/>
          <w:sz w:val="24"/>
          <w:szCs w:val="24"/>
          <w:lang w:eastAsia="tr-TR"/>
        </w:rPr>
      </w:pPr>
      <w:r w:rsidRPr="00DA4082">
        <w:rPr>
          <w:rFonts w:ascii="Times New Roman" w:hAnsi="Times New Roman" w:cs="Times New Roman"/>
          <w:sz w:val="24"/>
          <w:szCs w:val="24"/>
        </w:rPr>
        <w:t>09.12.2016 tarih ve 21/11</w:t>
      </w:r>
      <w:r w:rsidR="004437B6" w:rsidRPr="00DA4082">
        <w:rPr>
          <w:rFonts w:ascii="Times New Roman" w:hAnsi="Times New Roman" w:cs="Times New Roman"/>
          <w:sz w:val="24"/>
          <w:szCs w:val="24"/>
        </w:rPr>
        <w:t>2</w:t>
      </w:r>
      <w:r w:rsidRPr="00DA4082">
        <w:rPr>
          <w:rFonts w:ascii="Times New Roman" w:hAnsi="Times New Roman" w:cs="Times New Roman"/>
          <w:sz w:val="24"/>
          <w:szCs w:val="24"/>
        </w:rPr>
        <w:t xml:space="preserve"> sayılı Senato Kararı ile kabul edildi.</w:t>
      </w:r>
    </w:p>
    <w:p w:rsidR="00A93B0E" w:rsidRPr="00DA4082" w:rsidRDefault="00A93B0E" w:rsidP="00196370">
      <w:pPr>
        <w:spacing w:after="0" w:line="240" w:lineRule="atLeast"/>
        <w:rPr>
          <w:rFonts w:ascii="Times New Roman" w:hAnsi="Times New Roman" w:cs="Times New Roman"/>
          <w:sz w:val="24"/>
          <w:szCs w:val="24"/>
        </w:rPr>
      </w:pPr>
    </w:p>
    <w:p w:rsidR="00A93B0E" w:rsidRPr="00DA4082" w:rsidRDefault="00A93B0E" w:rsidP="00196370">
      <w:pPr>
        <w:spacing w:after="0" w:line="240" w:lineRule="atLeast"/>
        <w:rPr>
          <w:rFonts w:ascii="Times New Roman" w:hAnsi="Times New Roman" w:cs="Times New Roman"/>
          <w:sz w:val="24"/>
          <w:szCs w:val="24"/>
        </w:rPr>
      </w:pPr>
    </w:p>
    <w:p w:rsidR="00A93B0E" w:rsidRPr="00DA4082" w:rsidRDefault="00A93B0E" w:rsidP="00196370">
      <w:pPr>
        <w:spacing w:after="0" w:line="240" w:lineRule="atLeast"/>
        <w:rPr>
          <w:rFonts w:ascii="Times New Roman" w:hAnsi="Times New Roman" w:cs="Times New Roman"/>
          <w:sz w:val="24"/>
          <w:szCs w:val="24"/>
        </w:rPr>
      </w:pPr>
    </w:p>
    <w:sectPr w:rsidR="00A93B0E" w:rsidRPr="00DA4082" w:rsidSect="00C37ACE">
      <w:footerReference w:type="default" r:id="rId8"/>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2B" w:rsidRDefault="00C3172B" w:rsidP="004B24E3">
      <w:pPr>
        <w:spacing w:after="0" w:line="240" w:lineRule="auto"/>
      </w:pPr>
      <w:r>
        <w:separator/>
      </w:r>
    </w:p>
  </w:endnote>
  <w:endnote w:type="continuationSeparator" w:id="0">
    <w:p w:rsidR="00C3172B" w:rsidRDefault="00C3172B" w:rsidP="004B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502"/>
      <w:docPartObj>
        <w:docPartGallery w:val="Page Numbers (Bottom of Page)"/>
        <w:docPartUnique/>
      </w:docPartObj>
    </w:sdtPr>
    <w:sdtEndPr/>
    <w:sdtContent>
      <w:p w:rsidR="00116471" w:rsidRDefault="00116471">
        <w:pPr>
          <w:pStyle w:val="Footer"/>
          <w:jc w:val="center"/>
        </w:pPr>
        <w:r>
          <w:t>-</w:t>
        </w:r>
        <w:r w:rsidR="00F94D98" w:rsidRPr="004B24E3">
          <w:rPr>
            <w:rFonts w:ascii="Times New Roman" w:hAnsi="Times New Roman" w:cs="Times New Roman"/>
            <w:b/>
            <w:sz w:val="24"/>
            <w:szCs w:val="24"/>
          </w:rPr>
          <w:fldChar w:fldCharType="begin"/>
        </w:r>
        <w:r w:rsidRPr="004B24E3">
          <w:rPr>
            <w:rFonts w:ascii="Times New Roman" w:hAnsi="Times New Roman" w:cs="Times New Roman"/>
            <w:b/>
            <w:sz w:val="24"/>
            <w:szCs w:val="24"/>
          </w:rPr>
          <w:instrText xml:space="preserve"> PAGE   \* MERGEFORMAT </w:instrText>
        </w:r>
        <w:r w:rsidR="00F94D98" w:rsidRPr="004B24E3">
          <w:rPr>
            <w:rFonts w:ascii="Times New Roman" w:hAnsi="Times New Roman" w:cs="Times New Roman"/>
            <w:b/>
            <w:sz w:val="24"/>
            <w:szCs w:val="24"/>
          </w:rPr>
          <w:fldChar w:fldCharType="separate"/>
        </w:r>
        <w:r w:rsidR="00FB5777">
          <w:rPr>
            <w:rFonts w:ascii="Times New Roman" w:hAnsi="Times New Roman" w:cs="Times New Roman"/>
            <w:b/>
            <w:noProof/>
            <w:sz w:val="24"/>
            <w:szCs w:val="24"/>
          </w:rPr>
          <w:t>1</w:t>
        </w:r>
        <w:r w:rsidR="00F94D98" w:rsidRPr="004B24E3">
          <w:rPr>
            <w:rFonts w:ascii="Times New Roman" w:hAnsi="Times New Roman" w:cs="Times New Roman"/>
            <w:b/>
            <w:sz w:val="24"/>
            <w:szCs w:val="24"/>
          </w:rPr>
          <w:fldChar w:fldCharType="end"/>
        </w:r>
        <w:r>
          <w:rPr>
            <w:rFonts w:ascii="Times New Roman" w:hAnsi="Times New Roman" w:cs="Times New Roman"/>
            <w:b/>
            <w:sz w:val="24"/>
            <w:szCs w:val="24"/>
          </w:rPr>
          <w:t>-</w:t>
        </w:r>
      </w:p>
    </w:sdtContent>
  </w:sdt>
  <w:p w:rsidR="00116471" w:rsidRDefault="00116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2B" w:rsidRDefault="00C3172B" w:rsidP="004B24E3">
      <w:pPr>
        <w:spacing w:after="0" w:line="240" w:lineRule="auto"/>
      </w:pPr>
      <w:r>
        <w:separator/>
      </w:r>
    </w:p>
  </w:footnote>
  <w:footnote w:type="continuationSeparator" w:id="0">
    <w:p w:rsidR="00C3172B" w:rsidRDefault="00C3172B" w:rsidP="004B2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B05A1"/>
    <w:multiLevelType w:val="hybridMultilevel"/>
    <w:tmpl w:val="C78AADD4"/>
    <w:lvl w:ilvl="0" w:tplc="4C4EAA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4C1240"/>
    <w:multiLevelType w:val="hybridMultilevel"/>
    <w:tmpl w:val="C78AADD4"/>
    <w:lvl w:ilvl="0" w:tplc="4C4EAA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059D"/>
    <w:rsid w:val="0004344C"/>
    <w:rsid w:val="00095F92"/>
    <w:rsid w:val="00116471"/>
    <w:rsid w:val="00196370"/>
    <w:rsid w:val="001B5492"/>
    <w:rsid w:val="001F5463"/>
    <w:rsid w:val="001F750A"/>
    <w:rsid w:val="00233428"/>
    <w:rsid w:val="00243059"/>
    <w:rsid w:val="00282736"/>
    <w:rsid w:val="002B7CFA"/>
    <w:rsid w:val="00352B87"/>
    <w:rsid w:val="003B0050"/>
    <w:rsid w:val="003C3560"/>
    <w:rsid w:val="003E2049"/>
    <w:rsid w:val="0040188A"/>
    <w:rsid w:val="00411B28"/>
    <w:rsid w:val="00435A7E"/>
    <w:rsid w:val="004437B6"/>
    <w:rsid w:val="00477D34"/>
    <w:rsid w:val="00486E78"/>
    <w:rsid w:val="004B24E3"/>
    <w:rsid w:val="004E3565"/>
    <w:rsid w:val="00516D01"/>
    <w:rsid w:val="00563F12"/>
    <w:rsid w:val="00566A65"/>
    <w:rsid w:val="0057746F"/>
    <w:rsid w:val="0058385E"/>
    <w:rsid w:val="00584A4A"/>
    <w:rsid w:val="00584B47"/>
    <w:rsid w:val="005A71DA"/>
    <w:rsid w:val="005C6C75"/>
    <w:rsid w:val="005E6258"/>
    <w:rsid w:val="00647D01"/>
    <w:rsid w:val="00660622"/>
    <w:rsid w:val="00692630"/>
    <w:rsid w:val="006A21E0"/>
    <w:rsid w:val="006B4447"/>
    <w:rsid w:val="006E16BF"/>
    <w:rsid w:val="006E7B10"/>
    <w:rsid w:val="006E7C0C"/>
    <w:rsid w:val="007113F2"/>
    <w:rsid w:val="007218D2"/>
    <w:rsid w:val="007573E2"/>
    <w:rsid w:val="00783386"/>
    <w:rsid w:val="0078789A"/>
    <w:rsid w:val="007A5CF6"/>
    <w:rsid w:val="007D4A2A"/>
    <w:rsid w:val="0085752C"/>
    <w:rsid w:val="008A5588"/>
    <w:rsid w:val="008B1434"/>
    <w:rsid w:val="008C2DFE"/>
    <w:rsid w:val="00911C9A"/>
    <w:rsid w:val="00933F22"/>
    <w:rsid w:val="009743E7"/>
    <w:rsid w:val="00A53D14"/>
    <w:rsid w:val="00A66C5D"/>
    <w:rsid w:val="00A93B0E"/>
    <w:rsid w:val="00AD48D2"/>
    <w:rsid w:val="00AF7FAE"/>
    <w:rsid w:val="00B07CE2"/>
    <w:rsid w:val="00B15881"/>
    <w:rsid w:val="00B40792"/>
    <w:rsid w:val="00BA47CD"/>
    <w:rsid w:val="00BD4DC8"/>
    <w:rsid w:val="00C3172B"/>
    <w:rsid w:val="00C37ACE"/>
    <w:rsid w:val="00C45CF7"/>
    <w:rsid w:val="00CC53C6"/>
    <w:rsid w:val="00CD059D"/>
    <w:rsid w:val="00CF1D77"/>
    <w:rsid w:val="00D31122"/>
    <w:rsid w:val="00D57273"/>
    <w:rsid w:val="00D802BC"/>
    <w:rsid w:val="00DA4082"/>
    <w:rsid w:val="00DE3939"/>
    <w:rsid w:val="00E04F2A"/>
    <w:rsid w:val="00E22CB9"/>
    <w:rsid w:val="00E80D4C"/>
    <w:rsid w:val="00EE145D"/>
    <w:rsid w:val="00F064FE"/>
    <w:rsid w:val="00F60462"/>
    <w:rsid w:val="00F94D98"/>
    <w:rsid w:val="00F96D2D"/>
    <w:rsid w:val="00FA1B6E"/>
    <w:rsid w:val="00FB57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986DA-4FD9-47E0-83C3-C1170F9D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73"/>
    <w:rPr>
      <w:rFonts w:ascii="Tahoma" w:hAnsi="Tahoma" w:cs="Tahoma"/>
      <w:sz w:val="16"/>
      <w:szCs w:val="16"/>
    </w:rPr>
  </w:style>
  <w:style w:type="paragraph" w:styleId="Header">
    <w:name w:val="header"/>
    <w:basedOn w:val="Normal"/>
    <w:link w:val="HeaderChar"/>
    <w:uiPriority w:val="99"/>
    <w:semiHidden/>
    <w:unhideWhenUsed/>
    <w:rsid w:val="004B24E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24E3"/>
  </w:style>
  <w:style w:type="paragraph" w:styleId="Footer">
    <w:name w:val="footer"/>
    <w:basedOn w:val="Normal"/>
    <w:link w:val="FooterChar"/>
    <w:uiPriority w:val="99"/>
    <w:unhideWhenUsed/>
    <w:rsid w:val="004B24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24E3"/>
  </w:style>
  <w:style w:type="paragraph" w:styleId="ListParagraph">
    <w:name w:val="List Paragraph"/>
    <w:basedOn w:val="Normal"/>
    <w:uiPriority w:val="34"/>
    <w:qFormat/>
    <w:rsid w:val="00D31122"/>
    <w:pPr>
      <w:ind w:left="720"/>
      <w:contextualSpacing/>
    </w:pPr>
  </w:style>
  <w:style w:type="character" w:styleId="Hyperlink">
    <w:name w:val="Hyperlink"/>
    <w:basedOn w:val="DefaultParagraphFont"/>
    <w:uiPriority w:val="99"/>
    <w:unhideWhenUsed/>
    <w:rsid w:val="00FB5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nya.edu.tr/dokuman/mevzuat/yonerge/kutuphane-dokumantasyon-daire-baskanligi-teskilat-semas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3009</Words>
  <Characters>17156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mfk</cp:lastModifiedBy>
  <cp:revision>157</cp:revision>
  <cp:lastPrinted>2016-12-20T10:04:00Z</cp:lastPrinted>
  <dcterms:created xsi:type="dcterms:W3CDTF">2016-12-13T08:09:00Z</dcterms:created>
  <dcterms:modified xsi:type="dcterms:W3CDTF">2016-12-23T13:21:00Z</dcterms:modified>
</cp:coreProperties>
</file>